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D5" w:rsidRDefault="006843D5" w:rsidP="006843D5">
      <w:pPr>
        <w:pStyle w:val="a3"/>
        <w:suppressLineNumbers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665065 р.п. Шиткино Тайшетский район Иркутская область ул. Кирова, 26, тел./факс 67540</w:t>
      </w:r>
    </w:p>
    <w:p w:rsidR="006843D5" w:rsidRDefault="006843D5" w:rsidP="006843D5">
      <w:pPr>
        <w:pStyle w:val="a3"/>
        <w:suppressLineNumbers/>
        <w:jc w:val="left"/>
        <w:rPr>
          <w:szCs w:val="24"/>
          <w:u w:val="single"/>
        </w:rPr>
      </w:pPr>
    </w:p>
    <w:p w:rsidR="006843D5" w:rsidRDefault="006843D5" w:rsidP="006843D5">
      <w:pPr>
        <w:pStyle w:val="a3"/>
        <w:suppressLineNumbers/>
        <w:ind w:right="0" w:firstLine="0"/>
        <w:rPr>
          <w:sz w:val="26"/>
        </w:rPr>
      </w:pPr>
      <w:r>
        <w:t>№ 08</w:t>
      </w:r>
    </w:p>
    <w:p w:rsidR="006843D5" w:rsidRDefault="006843D5" w:rsidP="006843D5">
      <w:pPr>
        <w:ind w:right="-568"/>
      </w:pPr>
      <w:r>
        <w:t xml:space="preserve">21.09.2016г. </w:t>
      </w:r>
    </w:p>
    <w:p w:rsidR="006843D5" w:rsidRDefault="006843D5" w:rsidP="006843D5">
      <w:pPr>
        <w:ind w:right="-568"/>
      </w:pPr>
    </w:p>
    <w:p w:rsidR="006843D5" w:rsidRDefault="006843D5" w:rsidP="006843D5">
      <w:pPr>
        <w:ind w:right="-568"/>
      </w:pPr>
      <w:r>
        <w:rPr>
          <w:b/>
          <w:sz w:val="28"/>
          <w:szCs w:val="28"/>
        </w:rPr>
        <w:t xml:space="preserve">                                                  Заключение</w:t>
      </w:r>
    </w:p>
    <w:p w:rsidR="006843D5" w:rsidRDefault="006843D5" w:rsidP="006843D5">
      <w:pPr>
        <w:ind w:left="284" w:right="-568"/>
        <w:rPr>
          <w:b/>
        </w:rPr>
      </w:pPr>
      <w:r>
        <w:rPr>
          <w:b/>
        </w:rPr>
        <w:t>О согласовании смены разрешенного использования земельного участка</w:t>
      </w:r>
    </w:p>
    <w:p w:rsidR="006843D5" w:rsidRDefault="006843D5" w:rsidP="006843D5">
      <w:pPr>
        <w:ind w:left="284" w:right="-568"/>
        <w:rPr>
          <w:b/>
        </w:rPr>
      </w:pPr>
    </w:p>
    <w:p w:rsidR="006843D5" w:rsidRDefault="006843D5" w:rsidP="006843D5">
      <w:pPr>
        <w:ind w:left="284" w:right="-568"/>
        <w:rPr>
          <w:b/>
        </w:rPr>
      </w:pPr>
    </w:p>
    <w:p w:rsidR="006843D5" w:rsidRDefault="006843D5" w:rsidP="006843D5">
      <w:pPr>
        <w:jc w:val="both"/>
      </w:pPr>
      <w:r>
        <w:t xml:space="preserve">Администрация Шиткинского муниципального образования согласовывает смену разрешенного использования земельного участка (кадастровый номер 38:14:010204:135) </w:t>
      </w:r>
    </w:p>
    <w:p w:rsidR="006843D5" w:rsidRDefault="006843D5" w:rsidP="006843D5">
      <w:pPr>
        <w:jc w:val="both"/>
      </w:pPr>
      <w:r>
        <w:t>общей площадью 1200 кв.м., с разрешенного использования «земли жилой застройки» на разрешенное использование «для ведения личного подсобного хозяйства», по адресу: Иркутская область, Тайшетский район, р.п. Шиткино, ул. Бирюсинская, 4</w:t>
      </w:r>
    </w:p>
    <w:p w:rsidR="006843D5" w:rsidRDefault="006843D5" w:rsidP="006843D5">
      <w:pPr>
        <w:jc w:val="both"/>
      </w:pPr>
      <w:r>
        <w:t>Согласно Правилам Землепользования и Застройки Шиткинского муниципального образования, утвержденным Решением Думы Шиткинского муниципального образования от 07.11.2013 г. № 43, указанный земельный участок располагается в жилой зоне (Ж</w:t>
      </w:r>
      <w:proofErr w:type="gramStart"/>
      <w:r>
        <w:t>1</w:t>
      </w:r>
      <w:proofErr w:type="gramEnd"/>
      <w:r>
        <w:t>).</w:t>
      </w:r>
    </w:p>
    <w:p w:rsidR="006843D5" w:rsidRDefault="006843D5" w:rsidP="006843D5">
      <w:pPr>
        <w:jc w:val="both"/>
      </w:pPr>
      <w:r>
        <w:t>Жилая зона Ж</w:t>
      </w:r>
      <w:proofErr w:type="gramStart"/>
      <w:r>
        <w:t>1</w:t>
      </w:r>
      <w:proofErr w:type="gramEnd"/>
      <w:r>
        <w:t xml:space="preserve"> -  застройка индивидуальными (одноквартирными) и блокированными (2 и более квартир) домами с приусадебными или </w:t>
      </w:r>
      <w:proofErr w:type="spellStart"/>
      <w:r>
        <w:t>приквартирными</w:t>
      </w:r>
      <w:proofErr w:type="spellEnd"/>
      <w:r>
        <w:t xml:space="preserve"> участками (ст. 48 </w:t>
      </w:r>
      <w:proofErr w:type="spellStart"/>
      <w:r>
        <w:t>ПЗиЗ</w:t>
      </w:r>
      <w:proofErr w:type="spellEnd"/>
      <w:r>
        <w:t>).</w:t>
      </w:r>
    </w:p>
    <w:p w:rsidR="006843D5" w:rsidRDefault="006843D5" w:rsidP="006843D5">
      <w:pPr>
        <w:jc w:val="both"/>
      </w:pPr>
      <w:r>
        <w:t xml:space="preserve">        По регламенту зоны Ж</w:t>
      </w:r>
      <w:proofErr w:type="gramStart"/>
      <w:r>
        <w:t>1</w:t>
      </w:r>
      <w:proofErr w:type="gramEnd"/>
      <w:r>
        <w:t xml:space="preserve">,  основной вид разрешенного использования земельных участков, расположенных в территориальной зоне Ж1:  </w:t>
      </w:r>
    </w:p>
    <w:p w:rsidR="006843D5" w:rsidRDefault="006843D5" w:rsidP="006843D5">
      <w:pPr>
        <w:jc w:val="both"/>
      </w:pPr>
      <w:r>
        <w:t xml:space="preserve">- для ведения личного подсобного хозяйства. (ст. 51, п.51.1, </w:t>
      </w:r>
      <w:proofErr w:type="spellStart"/>
      <w:r>
        <w:t>п.п</w:t>
      </w:r>
      <w:proofErr w:type="gramStart"/>
      <w:r>
        <w:t>.а</w:t>
      </w:r>
      <w:proofErr w:type="spellEnd"/>
      <w:proofErr w:type="gramEnd"/>
      <w:r>
        <w:t xml:space="preserve">, </w:t>
      </w:r>
      <w:proofErr w:type="spellStart"/>
      <w:r>
        <w:t>ПЗиЗ</w:t>
      </w:r>
      <w:proofErr w:type="spellEnd"/>
      <w:r>
        <w:t>).</w:t>
      </w:r>
    </w:p>
    <w:p w:rsidR="006843D5" w:rsidRDefault="006843D5" w:rsidP="006843D5">
      <w:pPr>
        <w:jc w:val="both"/>
      </w:pPr>
    </w:p>
    <w:p w:rsidR="006843D5" w:rsidRDefault="006843D5" w:rsidP="006843D5">
      <w:pPr>
        <w:ind w:right="-568"/>
        <w:jc w:val="both"/>
      </w:pPr>
    </w:p>
    <w:p w:rsidR="006843D5" w:rsidRDefault="006843D5" w:rsidP="006843D5">
      <w:pPr>
        <w:ind w:left="284" w:right="-568"/>
      </w:pPr>
    </w:p>
    <w:p w:rsidR="006843D5" w:rsidRDefault="006843D5" w:rsidP="006843D5">
      <w:pPr>
        <w:ind w:left="284" w:right="-568"/>
      </w:pPr>
    </w:p>
    <w:p w:rsidR="006843D5" w:rsidRDefault="006843D5" w:rsidP="006843D5">
      <w:pPr>
        <w:ind w:left="284" w:right="-568"/>
      </w:pPr>
    </w:p>
    <w:p w:rsidR="006843D5" w:rsidRDefault="006843D5" w:rsidP="006843D5">
      <w:pPr>
        <w:ind w:left="284" w:right="-568"/>
      </w:pPr>
    </w:p>
    <w:p w:rsidR="006843D5" w:rsidRDefault="006843D5" w:rsidP="006843D5">
      <w:pPr>
        <w:ind w:left="284" w:right="-568"/>
      </w:pPr>
    </w:p>
    <w:p w:rsidR="006843D5" w:rsidRDefault="006843D5" w:rsidP="006843D5">
      <w:pPr>
        <w:ind w:left="284" w:right="-568"/>
      </w:pPr>
    </w:p>
    <w:p w:rsidR="006843D5" w:rsidRDefault="006843D5" w:rsidP="006843D5">
      <w:pPr>
        <w:ind w:left="284" w:right="-568"/>
      </w:pPr>
    </w:p>
    <w:p w:rsidR="006843D5" w:rsidRDefault="006843D5" w:rsidP="006843D5">
      <w:pPr>
        <w:ind w:left="284" w:right="-568"/>
      </w:pPr>
    </w:p>
    <w:p w:rsidR="006843D5" w:rsidRDefault="006843D5" w:rsidP="006843D5">
      <w:pPr>
        <w:rPr>
          <w:szCs w:val="29"/>
        </w:rPr>
      </w:pPr>
      <w:r>
        <w:rPr>
          <w:szCs w:val="29"/>
        </w:rPr>
        <w:t xml:space="preserve">Председатель Комиссии </w:t>
      </w:r>
    </w:p>
    <w:p w:rsidR="006843D5" w:rsidRDefault="006843D5" w:rsidP="006843D5">
      <w:pPr>
        <w:rPr>
          <w:szCs w:val="29"/>
        </w:rPr>
      </w:pPr>
      <w:r>
        <w:rPr>
          <w:szCs w:val="29"/>
        </w:rPr>
        <w:t>По землепользованию и застройки администрации</w:t>
      </w:r>
    </w:p>
    <w:p w:rsidR="006843D5" w:rsidRDefault="006843D5" w:rsidP="006843D5">
      <w:pPr>
        <w:rPr>
          <w:szCs w:val="29"/>
        </w:rPr>
      </w:pPr>
      <w:r>
        <w:rPr>
          <w:szCs w:val="29"/>
        </w:rPr>
        <w:t>Шиткинского муниципального образования                                                     Т.Э. Степанова</w:t>
      </w:r>
    </w:p>
    <w:p w:rsidR="006843D5" w:rsidRDefault="006843D5" w:rsidP="006843D5"/>
    <w:p w:rsidR="006843D5" w:rsidRDefault="006843D5" w:rsidP="006843D5"/>
    <w:p w:rsidR="00513650" w:rsidRPr="006843D5" w:rsidRDefault="00513650" w:rsidP="006843D5">
      <w:bookmarkStart w:id="0" w:name="_GoBack"/>
      <w:bookmarkEnd w:id="0"/>
    </w:p>
    <w:sectPr w:rsidR="00513650" w:rsidRPr="0068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6C"/>
    <w:rsid w:val="00513650"/>
    <w:rsid w:val="006843D5"/>
    <w:rsid w:val="0084326C"/>
    <w:rsid w:val="00D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3D5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843D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3D5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843D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2016-11-07T06:25:00Z</cp:lastPrinted>
  <dcterms:created xsi:type="dcterms:W3CDTF">2016-11-07T08:11:00Z</dcterms:created>
  <dcterms:modified xsi:type="dcterms:W3CDTF">2016-11-07T08:11:00Z</dcterms:modified>
</cp:coreProperties>
</file>