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FD" w:rsidRDefault="00DF14FD" w:rsidP="00DD324C">
      <w:pPr>
        <w:ind w:left="5080" w:firstLine="726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3E2CDF" w:rsidRPr="00632F91" w:rsidRDefault="003E2CDF" w:rsidP="00632F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32F91">
        <w:rPr>
          <w:rFonts w:ascii="Times New Roman" w:hAnsi="Times New Roman" w:cs="Times New Roman"/>
          <w:b/>
          <w:bCs/>
          <w:sz w:val="27"/>
          <w:szCs w:val="27"/>
        </w:rPr>
        <w:t>СОГЛАШЕНИ</w:t>
      </w:r>
      <w:r w:rsidR="002E5F67">
        <w:rPr>
          <w:rFonts w:ascii="Times New Roman" w:hAnsi="Times New Roman" w:cs="Times New Roman"/>
          <w:b/>
          <w:bCs/>
          <w:sz w:val="27"/>
          <w:szCs w:val="27"/>
        </w:rPr>
        <w:t>Е</w:t>
      </w:r>
      <w:r w:rsidRPr="00632F9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E2CDF" w:rsidRDefault="003B6ECE" w:rsidP="00D265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О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ПРЕДОСТАВЛЕНИИ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И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РАСХОДОВАНИИ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В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2016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ГОДУ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СУБСИДИЙ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ИЗ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ОБЛАСТНОГО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БЮДЖЕТА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МЕСТНЫМ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БЮДЖЕТАМ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В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ЦЕЛЯХ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СОФИНАНСИРОВАНИЯ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РАСХОДНЫХ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ОБЯЗАТЕЛЬСТВ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МУНИЦИПАЛЬНЫХ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ОБРАЗОВАНИЙ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ИРКУТСКОЙ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ОБЛАСТИ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НА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РЕАЛИЗАЦИЮ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МЕРОПРИЯТИЙ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ПЕРЕЧНЯ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ПРОЕКТОВ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НАРОДНЫХ</w:t>
      </w:r>
      <w:r w:rsidRPr="003B6E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ECE">
        <w:rPr>
          <w:rFonts w:ascii="Times New Roman" w:hAnsi="Times New Roman" w:cs="Times New Roman" w:hint="eastAsia"/>
          <w:b/>
          <w:bCs/>
          <w:sz w:val="27"/>
          <w:szCs w:val="27"/>
        </w:rPr>
        <w:t>ИНИЦИАТИВ</w:t>
      </w:r>
    </w:p>
    <w:p w:rsidR="003B6ECE" w:rsidRPr="00102DCA" w:rsidRDefault="003B6ECE" w:rsidP="00D2654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E2CDF" w:rsidRPr="00102DCA" w:rsidRDefault="003E2CDF" w:rsidP="00D2654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PersonName">
        <w:smartTagPr>
          <w:attr w:name="ProductID" w:val="г. Иркутск"/>
        </w:smartTagPr>
        <w:r w:rsidRPr="00102DCA">
          <w:rPr>
            <w:rFonts w:ascii="Times New Roman" w:hAnsi="Times New Roman" w:cs="Times New Roman"/>
            <w:sz w:val="27"/>
            <w:szCs w:val="27"/>
          </w:rPr>
          <w:t>г. Иркутск</w:t>
        </w:r>
      </w:smartTag>
      <w:r w:rsidRPr="00102D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102DCA">
        <w:rPr>
          <w:rFonts w:ascii="Times New Roman" w:hAnsi="Times New Roman" w:cs="Times New Roman"/>
          <w:sz w:val="27"/>
          <w:szCs w:val="27"/>
        </w:rPr>
        <w:t xml:space="preserve">                     «___» _____________ 20__г.</w:t>
      </w:r>
    </w:p>
    <w:p w:rsidR="003E2CDF" w:rsidRDefault="003E2CDF" w:rsidP="008043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F14FD" w:rsidRPr="00102DCA" w:rsidRDefault="00DF14FD" w:rsidP="008043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E2CDF" w:rsidRPr="00102DCA" w:rsidRDefault="003E2CDF" w:rsidP="005550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2DCA">
        <w:rPr>
          <w:rFonts w:ascii="Times New Roman" w:hAnsi="Times New Roman" w:cs="Times New Roman"/>
          <w:sz w:val="27"/>
          <w:szCs w:val="27"/>
        </w:rPr>
        <w:t>Министерство экономического развития Иркутской области, являющееся главным распорядителем средств областного бюджета</w:t>
      </w:r>
      <w:r w:rsidRPr="00A8222C">
        <w:rPr>
          <w:rFonts w:ascii="Times New Roman" w:hAnsi="Times New Roman" w:cs="Times New Roman"/>
          <w:sz w:val="27"/>
          <w:szCs w:val="27"/>
        </w:rPr>
        <w:t>, в соответствии</w:t>
      </w:r>
      <w:r w:rsidRPr="009907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ведомственной структурой расходов областного бюджета, </w:t>
      </w:r>
      <w:r w:rsidRPr="00271C34">
        <w:rPr>
          <w:rFonts w:ascii="Times New Roman" w:hAnsi="Times New Roman"/>
          <w:sz w:val="27"/>
          <w:szCs w:val="27"/>
        </w:rPr>
        <w:t xml:space="preserve">утвержденной </w:t>
      </w:r>
      <w:r w:rsidR="0065590D" w:rsidRPr="0065590D">
        <w:rPr>
          <w:rFonts w:ascii="Times New Roman" w:hAnsi="Times New Roman"/>
          <w:sz w:val="27"/>
          <w:szCs w:val="27"/>
        </w:rPr>
        <w:t xml:space="preserve">Законом Иркутской области </w:t>
      </w:r>
      <w:r w:rsidR="0065590D" w:rsidRPr="0065590D">
        <w:rPr>
          <w:rFonts w:ascii="Times New Roman" w:hAnsi="Times New Roman"/>
          <w:sz w:val="27"/>
          <w:szCs w:val="27"/>
        </w:rPr>
        <w:br/>
        <w:t>от 23 декабря 2015 года № 130-ОЗ «Об областном бюджете на 2016 год»</w:t>
      </w:r>
      <w:r w:rsidRPr="0065590D">
        <w:rPr>
          <w:rFonts w:ascii="Times New Roman" w:hAnsi="Times New Roman"/>
          <w:sz w:val="27"/>
          <w:szCs w:val="27"/>
        </w:rPr>
        <w:t>,</w:t>
      </w:r>
      <w:r w:rsidRPr="00A8222C">
        <w:rPr>
          <w:rFonts w:ascii="Times New Roman" w:hAnsi="Times New Roman" w:cs="Times New Roman"/>
          <w:sz w:val="27"/>
          <w:szCs w:val="27"/>
        </w:rPr>
        <w:t xml:space="preserve"> в лице </w:t>
      </w:r>
      <w:r w:rsidR="002E5F67" w:rsidRPr="0038238A">
        <w:rPr>
          <w:rFonts w:ascii="Times New Roman" w:hAnsi="Times New Roman" w:cs="Times New Roman"/>
          <w:sz w:val="27"/>
          <w:szCs w:val="27"/>
        </w:rPr>
        <w:t>министра экономического развития Иркутской области</w:t>
      </w:r>
      <w:r w:rsidR="002E5F67" w:rsidRPr="00A8222C">
        <w:rPr>
          <w:rFonts w:ascii="Times New Roman" w:hAnsi="Times New Roman" w:cs="Times New Roman"/>
          <w:sz w:val="27"/>
          <w:szCs w:val="27"/>
        </w:rPr>
        <w:t xml:space="preserve"> </w:t>
      </w:r>
      <w:r w:rsidR="002E5F67">
        <w:rPr>
          <w:rFonts w:ascii="Times New Roman" w:hAnsi="Times New Roman" w:cs="Times New Roman"/>
          <w:sz w:val="27"/>
          <w:szCs w:val="27"/>
        </w:rPr>
        <w:t>Тетериной Оксаны Вячеславовны</w:t>
      </w:r>
      <w:r w:rsidRPr="00A8222C">
        <w:rPr>
          <w:rFonts w:ascii="Times New Roman" w:hAnsi="Times New Roman" w:cs="Times New Roman"/>
          <w:sz w:val="27"/>
          <w:szCs w:val="27"/>
        </w:rPr>
        <w:t>,</w:t>
      </w:r>
      <w:r w:rsidRPr="00F22914">
        <w:rPr>
          <w:rFonts w:ascii="Times New Roman" w:hAnsi="Times New Roman" w:cs="Times New Roman"/>
          <w:sz w:val="27"/>
          <w:szCs w:val="27"/>
        </w:rPr>
        <w:t xml:space="preserve"> действующе</w:t>
      </w:r>
      <w:r w:rsidR="002E5F67">
        <w:rPr>
          <w:rFonts w:ascii="Times New Roman" w:hAnsi="Times New Roman" w:cs="Times New Roman"/>
          <w:sz w:val="27"/>
          <w:szCs w:val="27"/>
        </w:rPr>
        <w:t>й</w:t>
      </w:r>
      <w:r w:rsidRPr="00F22914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Pr="005344DA">
        <w:rPr>
          <w:rFonts w:ascii="Times New Roman" w:hAnsi="Times New Roman" w:cs="Times New Roman"/>
          <w:sz w:val="28"/>
          <w:szCs w:val="28"/>
        </w:rPr>
        <w:t xml:space="preserve"> </w:t>
      </w:r>
      <w:r w:rsidR="00082F8D" w:rsidRPr="0038238A">
        <w:rPr>
          <w:rFonts w:ascii="Times New Roman" w:hAnsi="Times New Roman" w:cs="Times New Roman"/>
          <w:sz w:val="27"/>
          <w:szCs w:val="27"/>
        </w:rPr>
        <w:t xml:space="preserve">указа Губернатора Иркутской области от </w:t>
      </w:r>
      <w:r w:rsidR="00082F8D">
        <w:rPr>
          <w:rFonts w:ascii="Times New Roman" w:hAnsi="Times New Roman" w:cs="Times New Roman"/>
          <w:sz w:val="27"/>
          <w:szCs w:val="27"/>
        </w:rPr>
        <w:t>9</w:t>
      </w:r>
      <w:r w:rsidR="00082F8D" w:rsidRPr="0038238A">
        <w:rPr>
          <w:rFonts w:ascii="Times New Roman" w:hAnsi="Times New Roman" w:cs="Times New Roman"/>
          <w:sz w:val="27"/>
          <w:szCs w:val="27"/>
        </w:rPr>
        <w:t xml:space="preserve"> </w:t>
      </w:r>
      <w:r w:rsidR="00082F8D">
        <w:rPr>
          <w:rFonts w:ascii="Times New Roman" w:hAnsi="Times New Roman" w:cs="Times New Roman"/>
          <w:sz w:val="27"/>
          <w:szCs w:val="27"/>
        </w:rPr>
        <w:t>декабря</w:t>
      </w:r>
      <w:r w:rsidR="00082F8D" w:rsidRPr="0038238A">
        <w:rPr>
          <w:rFonts w:ascii="Times New Roman" w:hAnsi="Times New Roman" w:cs="Times New Roman"/>
          <w:sz w:val="27"/>
          <w:szCs w:val="27"/>
        </w:rPr>
        <w:t xml:space="preserve"> 2015 года № </w:t>
      </w:r>
      <w:r w:rsidR="00082F8D">
        <w:rPr>
          <w:rFonts w:ascii="Times New Roman" w:hAnsi="Times New Roman" w:cs="Times New Roman"/>
          <w:sz w:val="27"/>
          <w:szCs w:val="27"/>
        </w:rPr>
        <w:t>95</w:t>
      </w:r>
      <w:r w:rsidR="00082F8D" w:rsidRPr="0038238A">
        <w:rPr>
          <w:rFonts w:ascii="Times New Roman" w:hAnsi="Times New Roman" w:cs="Times New Roman"/>
          <w:sz w:val="27"/>
          <w:szCs w:val="27"/>
        </w:rPr>
        <w:t xml:space="preserve">-угк </w:t>
      </w:r>
      <w:r w:rsidR="00082F8D" w:rsidRPr="00A058FF">
        <w:rPr>
          <w:rFonts w:ascii="Times New Roman" w:hAnsi="Times New Roman" w:cs="Times New Roman"/>
          <w:sz w:val="27"/>
          <w:szCs w:val="27"/>
        </w:rPr>
        <w:t>и Положения</w:t>
      </w:r>
      <w:proofErr w:type="gramEnd"/>
      <w:r w:rsidR="00082F8D" w:rsidRPr="00A058F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82F8D" w:rsidRPr="00A058FF">
        <w:rPr>
          <w:rFonts w:ascii="Times New Roman" w:hAnsi="Times New Roman" w:cs="Times New Roman"/>
          <w:sz w:val="27"/>
          <w:szCs w:val="27"/>
        </w:rPr>
        <w:t xml:space="preserve">о министерстве экономического развития Иркутской области, утвержденного постановлением Правительства Иркутской области от </w:t>
      </w:r>
      <w:r w:rsidR="00082F8D">
        <w:rPr>
          <w:rFonts w:ascii="Times New Roman" w:hAnsi="Times New Roman" w:cs="Times New Roman"/>
          <w:sz w:val="27"/>
          <w:szCs w:val="27"/>
        </w:rPr>
        <w:t>25</w:t>
      </w:r>
      <w:r w:rsidR="00082F8D" w:rsidRPr="00A058FF">
        <w:rPr>
          <w:rFonts w:ascii="Times New Roman" w:hAnsi="Times New Roman" w:cs="Times New Roman"/>
          <w:sz w:val="27"/>
          <w:szCs w:val="27"/>
        </w:rPr>
        <w:t xml:space="preserve"> </w:t>
      </w:r>
      <w:r w:rsidR="00082F8D">
        <w:rPr>
          <w:rFonts w:ascii="Times New Roman" w:hAnsi="Times New Roman" w:cs="Times New Roman"/>
          <w:sz w:val="27"/>
          <w:szCs w:val="27"/>
        </w:rPr>
        <w:t>ноя</w:t>
      </w:r>
      <w:r w:rsidR="00082F8D" w:rsidRPr="00A058FF">
        <w:rPr>
          <w:rFonts w:ascii="Times New Roman" w:hAnsi="Times New Roman" w:cs="Times New Roman"/>
          <w:sz w:val="27"/>
          <w:szCs w:val="27"/>
        </w:rPr>
        <w:t>бря 201</w:t>
      </w:r>
      <w:r w:rsidR="00082F8D">
        <w:rPr>
          <w:rFonts w:ascii="Times New Roman" w:hAnsi="Times New Roman" w:cs="Times New Roman"/>
          <w:sz w:val="27"/>
          <w:szCs w:val="27"/>
        </w:rPr>
        <w:t>4</w:t>
      </w:r>
      <w:r w:rsidR="00082F8D" w:rsidRPr="00A058FF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082F8D">
        <w:rPr>
          <w:rFonts w:ascii="Times New Roman" w:hAnsi="Times New Roman" w:cs="Times New Roman"/>
          <w:sz w:val="27"/>
          <w:szCs w:val="27"/>
        </w:rPr>
        <w:t>589</w:t>
      </w:r>
      <w:r w:rsidR="00082F8D" w:rsidRPr="00A058FF">
        <w:rPr>
          <w:rFonts w:ascii="Times New Roman" w:hAnsi="Times New Roman" w:cs="Times New Roman"/>
          <w:sz w:val="27"/>
          <w:szCs w:val="27"/>
        </w:rPr>
        <w:t>-пп</w:t>
      </w:r>
      <w:r w:rsidRPr="005344DA">
        <w:rPr>
          <w:rFonts w:ascii="Times New Roman" w:hAnsi="Times New Roman" w:cs="Times New Roman"/>
          <w:sz w:val="27"/>
          <w:szCs w:val="27"/>
        </w:rPr>
        <w:t xml:space="preserve">, в дальнейшем </w:t>
      </w:r>
      <w:r w:rsidRPr="00102DCA">
        <w:rPr>
          <w:rFonts w:ascii="Times New Roman" w:hAnsi="Times New Roman" w:cs="Times New Roman"/>
          <w:sz w:val="27"/>
          <w:szCs w:val="27"/>
        </w:rPr>
        <w:t>именуемое Плательщик, с одной стороны, и администрация</w:t>
      </w:r>
      <w:r w:rsidR="0055502D">
        <w:rPr>
          <w:rFonts w:ascii="Times New Roman" w:hAnsi="Times New Roman" w:cs="Times New Roman"/>
          <w:sz w:val="27"/>
          <w:szCs w:val="27"/>
        </w:rPr>
        <w:t xml:space="preserve"> </w:t>
      </w:r>
      <w:r w:rsidR="0055502D" w:rsidRPr="00B055CE">
        <w:rPr>
          <w:rFonts w:ascii="Times New Roman" w:hAnsi="Times New Roman"/>
          <w:sz w:val="27"/>
          <w:szCs w:val="27"/>
        </w:rPr>
        <w:t xml:space="preserve">Шиткинского муниципального образования в </w:t>
      </w:r>
      <w:r w:rsidR="0055502D">
        <w:rPr>
          <w:rFonts w:ascii="Times New Roman" w:hAnsi="Times New Roman"/>
          <w:spacing w:val="-1"/>
          <w:sz w:val="27"/>
          <w:szCs w:val="27"/>
        </w:rPr>
        <w:t>лице г</w:t>
      </w:r>
      <w:r w:rsidR="0055502D" w:rsidRPr="00B055CE">
        <w:rPr>
          <w:rFonts w:ascii="Times New Roman" w:hAnsi="Times New Roman"/>
          <w:spacing w:val="-1"/>
          <w:sz w:val="27"/>
          <w:szCs w:val="27"/>
        </w:rPr>
        <w:t xml:space="preserve">лавы Марченко Владимира Ивановича, </w:t>
      </w:r>
      <w:r w:rsidR="0055502D" w:rsidRPr="00B055CE">
        <w:rPr>
          <w:rFonts w:ascii="Times New Roman" w:hAnsi="Times New Roman"/>
          <w:sz w:val="27"/>
          <w:szCs w:val="27"/>
        </w:rPr>
        <w:t>действующего  на основании Устава</w:t>
      </w:r>
      <w:r w:rsidR="0055502D">
        <w:rPr>
          <w:rFonts w:ascii="Times New Roman" w:hAnsi="Times New Roman"/>
          <w:sz w:val="27"/>
          <w:szCs w:val="27"/>
        </w:rPr>
        <w:t xml:space="preserve"> Шиткинского муниципального образования</w:t>
      </w:r>
      <w:r w:rsidR="0055502D" w:rsidRPr="00B055CE">
        <w:rPr>
          <w:rFonts w:ascii="Times New Roman" w:hAnsi="Times New Roman"/>
          <w:sz w:val="27"/>
          <w:szCs w:val="27"/>
        </w:rPr>
        <w:t>, утвержденного решением Думы Шиткинского муниципального образования 14 декаб</w:t>
      </w:r>
      <w:r w:rsidR="0055502D">
        <w:rPr>
          <w:rFonts w:ascii="Times New Roman" w:hAnsi="Times New Roman"/>
          <w:sz w:val="27"/>
          <w:szCs w:val="27"/>
        </w:rPr>
        <w:t>ря 2005 года  № 3 (</w:t>
      </w:r>
      <w:r w:rsidR="0055502D" w:rsidRPr="00794328">
        <w:rPr>
          <w:rFonts w:ascii="Times New Roman" w:hAnsi="Times New Roman"/>
          <w:sz w:val="27"/>
          <w:szCs w:val="27"/>
        </w:rPr>
        <w:t>в ред. от  17 марта  2015 г</w:t>
      </w:r>
      <w:proofErr w:type="gramEnd"/>
      <w:r w:rsidR="0055502D" w:rsidRPr="00794328">
        <w:rPr>
          <w:rFonts w:ascii="Times New Roman" w:hAnsi="Times New Roman"/>
          <w:sz w:val="27"/>
          <w:szCs w:val="27"/>
        </w:rPr>
        <w:t>. № 70</w:t>
      </w:r>
      <w:r w:rsidR="0055502D">
        <w:rPr>
          <w:rFonts w:ascii="Times New Roman" w:hAnsi="Times New Roman"/>
          <w:sz w:val="27"/>
          <w:szCs w:val="27"/>
        </w:rPr>
        <w:t>),</w:t>
      </w:r>
      <w:r w:rsidRPr="00102DCA">
        <w:rPr>
          <w:rFonts w:ascii="Times New Roman" w:hAnsi="Times New Roman" w:cs="Times New Roman"/>
          <w:sz w:val="27"/>
          <w:szCs w:val="27"/>
        </w:rPr>
        <w:t xml:space="preserve"> в дальнейшем </w:t>
      </w:r>
      <w:proofErr w:type="gramStart"/>
      <w:r w:rsidRPr="00102DCA">
        <w:rPr>
          <w:rFonts w:ascii="Times New Roman" w:hAnsi="Times New Roman" w:cs="Times New Roman"/>
          <w:sz w:val="27"/>
          <w:szCs w:val="27"/>
        </w:rPr>
        <w:t>именуемая</w:t>
      </w:r>
      <w:proofErr w:type="gramEnd"/>
      <w:r w:rsidRPr="00102DCA">
        <w:rPr>
          <w:rFonts w:ascii="Times New Roman" w:hAnsi="Times New Roman" w:cs="Times New Roman"/>
          <w:sz w:val="27"/>
          <w:szCs w:val="27"/>
        </w:rPr>
        <w:t xml:space="preserve"> </w:t>
      </w:r>
      <w:r w:rsidRPr="00102DCA">
        <w:rPr>
          <w:rFonts w:ascii="Times New Roman" w:hAnsi="Times New Roman" w:cs="Times New Roman"/>
          <w:color w:val="000000"/>
          <w:sz w:val="27"/>
          <w:szCs w:val="27"/>
        </w:rPr>
        <w:t xml:space="preserve">Получатель, </w:t>
      </w:r>
      <w:r w:rsidRPr="00102DCA">
        <w:rPr>
          <w:rFonts w:ascii="Times New Roman" w:hAnsi="Times New Roman" w:cs="Times New Roman"/>
          <w:sz w:val="27"/>
          <w:szCs w:val="27"/>
        </w:rPr>
        <w:t xml:space="preserve">с другой стороны, вместе именуемые Стороны, в соответствии с </w:t>
      </w:r>
      <w:r w:rsidR="00FB4B11">
        <w:rPr>
          <w:rFonts w:ascii="Times New Roman" w:hAnsi="Times New Roman" w:cs="Times New Roman" w:hint="eastAsia"/>
          <w:sz w:val="27"/>
          <w:szCs w:val="27"/>
        </w:rPr>
        <w:t>Положени</w:t>
      </w:r>
      <w:r w:rsidR="00FB4B11">
        <w:rPr>
          <w:rFonts w:ascii="Times New Roman" w:hAnsi="Times New Roman" w:cs="Times New Roman"/>
          <w:sz w:val="27"/>
          <w:szCs w:val="27"/>
        </w:rPr>
        <w:t xml:space="preserve">ем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о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предоставлении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и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расходовании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в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2016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году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субсидий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из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областного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бюджета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местным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бюджетам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в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целях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софинансирования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расходных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обязательств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муниципальных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образований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Иркутской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области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на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реализацию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мероприятий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перечня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проектов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народных</w:t>
      </w:r>
      <w:r w:rsidR="00FB4B11" w:rsidRPr="00FB4B11">
        <w:rPr>
          <w:rFonts w:ascii="Times New Roman" w:hAnsi="Times New Roman" w:cs="Times New Roman"/>
          <w:sz w:val="27"/>
          <w:szCs w:val="27"/>
        </w:rPr>
        <w:t xml:space="preserve"> </w:t>
      </w:r>
      <w:r w:rsidR="00FB4B11" w:rsidRPr="00FB4B11">
        <w:rPr>
          <w:rFonts w:ascii="Times New Roman" w:hAnsi="Times New Roman" w:cs="Times New Roman" w:hint="eastAsia"/>
          <w:sz w:val="27"/>
          <w:szCs w:val="27"/>
        </w:rPr>
        <w:t>инициатив</w:t>
      </w:r>
      <w:r w:rsidR="003B6ECE">
        <w:rPr>
          <w:rFonts w:ascii="Times New Roman" w:hAnsi="Times New Roman" w:cs="Times New Roman"/>
          <w:sz w:val="27"/>
          <w:szCs w:val="27"/>
        </w:rPr>
        <w:t xml:space="preserve"> (</w:t>
      </w:r>
      <w:r w:rsidR="003B6ECE" w:rsidRPr="00A8222C">
        <w:rPr>
          <w:rFonts w:ascii="Times New Roman" w:hAnsi="Times New Roman" w:cs="Times New Roman"/>
          <w:sz w:val="27"/>
          <w:szCs w:val="27"/>
        </w:rPr>
        <w:t xml:space="preserve">далее – </w:t>
      </w:r>
      <w:r w:rsidR="003B6ECE">
        <w:rPr>
          <w:rFonts w:ascii="Times New Roman" w:hAnsi="Times New Roman" w:cs="Times New Roman"/>
          <w:sz w:val="27"/>
          <w:szCs w:val="27"/>
        </w:rPr>
        <w:t>Положение)</w:t>
      </w:r>
      <w:r w:rsidRPr="00A8222C">
        <w:rPr>
          <w:rFonts w:ascii="Times New Roman" w:hAnsi="Times New Roman" w:cs="Times New Roman"/>
          <w:sz w:val="27"/>
          <w:szCs w:val="27"/>
        </w:rPr>
        <w:t xml:space="preserve">, утвержденным постановлением Правительства </w:t>
      </w:r>
      <w:r w:rsidRPr="00A8222C">
        <w:rPr>
          <w:rFonts w:ascii="Times New Roman" w:hAnsi="Times New Roman" w:cs="Times New Roman"/>
          <w:color w:val="000000"/>
          <w:sz w:val="27"/>
          <w:szCs w:val="27"/>
        </w:rPr>
        <w:t xml:space="preserve">Иркутской области </w:t>
      </w:r>
      <w:r w:rsidRPr="00F116ED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393B86">
        <w:rPr>
          <w:rFonts w:ascii="Times New Roman" w:hAnsi="Times New Roman" w:cs="Times New Roman"/>
          <w:color w:val="000000"/>
          <w:sz w:val="27"/>
          <w:szCs w:val="27"/>
        </w:rPr>
        <w:t>29 февра</w:t>
      </w:r>
      <w:r w:rsidR="00F116ED" w:rsidRPr="00F116ED">
        <w:rPr>
          <w:rFonts w:ascii="Times New Roman" w:hAnsi="Times New Roman" w:cs="Times New Roman"/>
          <w:color w:val="000000"/>
          <w:sz w:val="27"/>
          <w:szCs w:val="27"/>
        </w:rPr>
        <w:t>ля</w:t>
      </w:r>
      <w:r w:rsidR="00DE6337" w:rsidRPr="00F116ED">
        <w:rPr>
          <w:rFonts w:ascii="Times New Roman" w:hAnsi="Times New Roman" w:cs="Times New Roman"/>
          <w:color w:val="000000"/>
          <w:sz w:val="27"/>
          <w:szCs w:val="27"/>
        </w:rPr>
        <w:t xml:space="preserve"> 2016</w:t>
      </w:r>
      <w:r w:rsidRPr="00F116ED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F116ED" w:rsidRPr="00F116ED">
        <w:rPr>
          <w:rFonts w:ascii="Times New Roman" w:hAnsi="Times New Roman" w:cs="Times New Roman"/>
          <w:color w:val="000000"/>
          <w:sz w:val="27"/>
          <w:szCs w:val="27"/>
        </w:rPr>
        <w:t>107</w:t>
      </w:r>
      <w:r w:rsidRPr="00F116ED">
        <w:rPr>
          <w:rFonts w:ascii="Times New Roman" w:hAnsi="Times New Roman" w:cs="Times New Roman"/>
          <w:color w:val="000000"/>
          <w:sz w:val="27"/>
          <w:szCs w:val="27"/>
        </w:rPr>
        <w:t>-пп</w:t>
      </w:r>
      <w:r w:rsidRPr="00A8222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8222C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3B6ECE">
        <w:rPr>
          <w:rFonts w:ascii="Times New Roman" w:hAnsi="Times New Roman" w:cs="Times New Roman"/>
          <w:sz w:val="27"/>
          <w:szCs w:val="27"/>
        </w:rPr>
        <w:t>П</w:t>
      </w:r>
      <w:r w:rsidR="003B6ECE" w:rsidRPr="00A8222C">
        <w:rPr>
          <w:rFonts w:ascii="Times New Roman" w:hAnsi="Times New Roman" w:cs="Times New Roman"/>
          <w:sz w:val="27"/>
          <w:szCs w:val="27"/>
        </w:rPr>
        <w:t>остановление</w:t>
      </w:r>
      <w:r w:rsidRPr="00A8222C">
        <w:rPr>
          <w:rFonts w:ascii="Times New Roman" w:hAnsi="Times New Roman" w:cs="Times New Roman"/>
          <w:sz w:val="27"/>
          <w:szCs w:val="27"/>
        </w:rPr>
        <w:t>),</w:t>
      </w:r>
      <w:r w:rsidRPr="00102DCA">
        <w:rPr>
          <w:rFonts w:ascii="Times New Roman" w:hAnsi="Times New Roman" w:cs="Times New Roman"/>
          <w:sz w:val="27"/>
          <w:szCs w:val="27"/>
        </w:rPr>
        <w:t xml:space="preserve"> заключили настоящее Соглашение о нижеследующем:</w:t>
      </w:r>
    </w:p>
    <w:p w:rsidR="003E2CDF" w:rsidRPr="00102DCA" w:rsidRDefault="003E2CDF" w:rsidP="00D26543">
      <w:pPr>
        <w:rPr>
          <w:sz w:val="27"/>
          <w:szCs w:val="27"/>
        </w:rPr>
      </w:pPr>
    </w:p>
    <w:p w:rsidR="003E2CDF" w:rsidRPr="00102DCA" w:rsidRDefault="003E2CDF" w:rsidP="00D26543">
      <w:pPr>
        <w:jc w:val="center"/>
        <w:rPr>
          <w:rFonts w:ascii="Times New Roman" w:hAnsi="Times New Roman"/>
          <w:b/>
          <w:sz w:val="27"/>
          <w:szCs w:val="27"/>
        </w:rPr>
      </w:pPr>
      <w:r w:rsidRPr="00102DCA">
        <w:rPr>
          <w:b/>
          <w:sz w:val="27"/>
          <w:szCs w:val="27"/>
        </w:rPr>
        <w:t xml:space="preserve">1. Предмет Соглашения </w:t>
      </w:r>
    </w:p>
    <w:p w:rsidR="003E2CDF" w:rsidRPr="00102DCA" w:rsidRDefault="003E2CDF" w:rsidP="00D26543">
      <w:pPr>
        <w:jc w:val="center"/>
        <w:rPr>
          <w:rFonts w:ascii="Times New Roman" w:hAnsi="Times New Roman"/>
          <w:b/>
          <w:sz w:val="27"/>
          <w:szCs w:val="27"/>
        </w:rPr>
      </w:pPr>
    </w:p>
    <w:p w:rsidR="003E2CDF" w:rsidRPr="00102DCA" w:rsidRDefault="003E2CDF" w:rsidP="003B6EC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1.1. </w:t>
      </w:r>
      <w:proofErr w:type="gramStart"/>
      <w:r w:rsidRPr="00102DCA">
        <w:rPr>
          <w:rFonts w:ascii="Times New Roman" w:hAnsi="Times New Roman"/>
          <w:sz w:val="27"/>
          <w:szCs w:val="27"/>
        </w:rPr>
        <w:t xml:space="preserve">Предметом настоящего Соглашения является предоставление </w:t>
      </w:r>
      <w:r w:rsidRPr="00A8222C">
        <w:rPr>
          <w:rFonts w:ascii="Times New Roman" w:hAnsi="Times New Roman"/>
          <w:sz w:val="27"/>
          <w:szCs w:val="27"/>
        </w:rPr>
        <w:t>Плательщиком в 201</w:t>
      </w:r>
      <w:r w:rsidR="00AF565E">
        <w:rPr>
          <w:rFonts w:ascii="Times New Roman" w:hAnsi="Times New Roman"/>
          <w:sz w:val="27"/>
          <w:szCs w:val="27"/>
        </w:rPr>
        <w:t>6</w:t>
      </w:r>
      <w:r w:rsidRPr="00A8222C">
        <w:rPr>
          <w:rFonts w:ascii="Times New Roman" w:hAnsi="Times New Roman"/>
          <w:sz w:val="27"/>
          <w:szCs w:val="27"/>
        </w:rPr>
        <w:t xml:space="preserve"> году субсидии за счет средств областного бюджета бюджету Получателя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в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целях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софинансирования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расходных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обязательств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муниципальных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образований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Иркутской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области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на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реализацию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мероприятий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перечня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проектов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народных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="003B6ECE" w:rsidRPr="003B6ECE">
        <w:rPr>
          <w:rFonts w:ascii="Times New Roman" w:hAnsi="Times New Roman" w:hint="eastAsia"/>
          <w:bCs/>
          <w:sz w:val="27"/>
          <w:szCs w:val="27"/>
        </w:rPr>
        <w:t>инициатив</w:t>
      </w:r>
      <w:r w:rsidR="003B6ECE" w:rsidRPr="003B6ECE">
        <w:rPr>
          <w:rFonts w:ascii="Times New Roman" w:hAnsi="Times New Roman"/>
          <w:bCs/>
          <w:sz w:val="27"/>
          <w:szCs w:val="27"/>
        </w:rPr>
        <w:t xml:space="preserve"> </w:t>
      </w:r>
      <w:r w:rsidRPr="00102DCA">
        <w:rPr>
          <w:sz w:val="27"/>
          <w:szCs w:val="27"/>
        </w:rPr>
        <w:t>в</w:t>
      </w:r>
      <w:r w:rsidRPr="00102DCA">
        <w:rPr>
          <w:rFonts w:ascii="Times New Roman" w:hAnsi="Times New Roman"/>
          <w:sz w:val="27"/>
          <w:szCs w:val="27"/>
        </w:rPr>
        <w:t xml:space="preserve"> </w:t>
      </w:r>
      <w:r w:rsidRPr="00102DCA">
        <w:rPr>
          <w:sz w:val="27"/>
          <w:szCs w:val="27"/>
        </w:rPr>
        <w:t>размере</w:t>
      </w:r>
      <w:r w:rsidR="0055502D" w:rsidRPr="00693E7D">
        <w:rPr>
          <w:rFonts w:ascii="Calibri" w:hAnsi="Calibri"/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 xml:space="preserve"> </w:t>
      </w:r>
      <w:r w:rsidR="0055502D">
        <w:rPr>
          <w:rFonts w:ascii="Times New Roman" w:hAnsi="Times New Roman"/>
          <w:sz w:val="27"/>
          <w:szCs w:val="27"/>
        </w:rPr>
        <w:t>4</w:t>
      </w:r>
      <w:r w:rsidR="00C50150">
        <w:rPr>
          <w:rFonts w:ascii="Times New Roman" w:hAnsi="Times New Roman"/>
          <w:sz w:val="27"/>
          <w:szCs w:val="27"/>
        </w:rPr>
        <w:t>02</w:t>
      </w:r>
      <w:r w:rsidR="0055502D">
        <w:rPr>
          <w:rFonts w:ascii="Times New Roman" w:hAnsi="Times New Roman"/>
          <w:sz w:val="27"/>
          <w:szCs w:val="27"/>
        </w:rPr>
        <w:t> </w:t>
      </w:r>
      <w:r w:rsidR="00C50150">
        <w:rPr>
          <w:rFonts w:ascii="Times New Roman" w:hAnsi="Times New Roman"/>
          <w:sz w:val="27"/>
          <w:szCs w:val="27"/>
        </w:rPr>
        <w:t>8</w:t>
      </w:r>
      <w:r w:rsidR="0055502D" w:rsidRPr="003E0B15">
        <w:rPr>
          <w:rFonts w:ascii="Times New Roman" w:hAnsi="Times New Roman"/>
          <w:sz w:val="27"/>
          <w:szCs w:val="27"/>
        </w:rPr>
        <w:t>00</w:t>
      </w:r>
      <w:r w:rsidR="0055502D">
        <w:rPr>
          <w:rFonts w:ascii="Times New Roman" w:hAnsi="Times New Roman"/>
          <w:sz w:val="27"/>
          <w:szCs w:val="27"/>
        </w:rPr>
        <w:t xml:space="preserve"> </w:t>
      </w:r>
      <w:r w:rsidR="0055502D" w:rsidRPr="003E0B15">
        <w:rPr>
          <w:sz w:val="27"/>
          <w:szCs w:val="27"/>
        </w:rPr>
        <w:t>рублей</w:t>
      </w:r>
      <w:r w:rsidR="0055502D" w:rsidRPr="003E0B15">
        <w:rPr>
          <w:rFonts w:ascii="Times New Roman" w:hAnsi="Times New Roman"/>
          <w:sz w:val="27"/>
          <w:szCs w:val="27"/>
        </w:rPr>
        <w:t xml:space="preserve"> (</w:t>
      </w:r>
      <w:r w:rsidR="0055502D">
        <w:rPr>
          <w:rFonts w:ascii="Times New Roman" w:hAnsi="Times New Roman"/>
          <w:sz w:val="27"/>
          <w:szCs w:val="27"/>
        </w:rPr>
        <w:t xml:space="preserve">четыреста </w:t>
      </w:r>
      <w:r w:rsidR="00D76BAC">
        <w:rPr>
          <w:rFonts w:ascii="Times New Roman" w:hAnsi="Times New Roman"/>
          <w:sz w:val="27"/>
          <w:szCs w:val="27"/>
        </w:rPr>
        <w:t>две тысячи восемьсот</w:t>
      </w:r>
      <w:r w:rsidR="0055502D">
        <w:rPr>
          <w:rFonts w:ascii="Times New Roman" w:hAnsi="Times New Roman"/>
          <w:sz w:val="27"/>
          <w:szCs w:val="27"/>
        </w:rPr>
        <w:t xml:space="preserve"> </w:t>
      </w:r>
      <w:r w:rsidR="0055502D" w:rsidRPr="003E0B15">
        <w:rPr>
          <w:sz w:val="27"/>
          <w:szCs w:val="27"/>
        </w:rPr>
        <w:t>рублей</w:t>
      </w:r>
      <w:r w:rsidR="0055502D" w:rsidRPr="00693E7D">
        <w:rPr>
          <w:rFonts w:ascii="Calibri" w:hAnsi="Calibri"/>
          <w:sz w:val="27"/>
          <w:szCs w:val="27"/>
        </w:rPr>
        <w:t>)</w:t>
      </w:r>
      <w:r w:rsidRPr="00102DCA">
        <w:rPr>
          <w:rFonts w:ascii="Times New Roman" w:hAnsi="Times New Roman"/>
          <w:sz w:val="27"/>
          <w:szCs w:val="27"/>
        </w:rPr>
        <w:t>, в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 xml:space="preserve">пределах бюджетных ассигнований, </w:t>
      </w:r>
      <w:r>
        <w:rPr>
          <w:rFonts w:ascii="Times New Roman" w:hAnsi="Times New Roman"/>
          <w:sz w:val="27"/>
          <w:szCs w:val="27"/>
        </w:rPr>
        <w:t>установленных</w:t>
      </w:r>
      <w:r w:rsidR="0071688B">
        <w:rPr>
          <w:rFonts w:ascii="Times New Roman" w:hAnsi="Times New Roman"/>
          <w:sz w:val="27"/>
          <w:szCs w:val="27"/>
        </w:rPr>
        <w:t xml:space="preserve"> Постановлением</w:t>
      </w:r>
      <w:r w:rsidR="00DF14FD" w:rsidRPr="00271C34">
        <w:rPr>
          <w:rFonts w:ascii="Times New Roman" w:hAnsi="Times New Roman"/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(далее – субсидия).</w:t>
      </w:r>
      <w:proofErr w:type="gramEnd"/>
    </w:p>
    <w:p w:rsidR="003E2CDF" w:rsidRPr="00102DCA" w:rsidRDefault="003E2CDF" w:rsidP="00C07C9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1.2. Субсидия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предоставляется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 xml:space="preserve">Получателю </w:t>
      </w:r>
      <w:r w:rsidRPr="00102DCA">
        <w:rPr>
          <w:sz w:val="27"/>
          <w:szCs w:val="27"/>
        </w:rPr>
        <w:t xml:space="preserve">в соответствии с </w:t>
      </w:r>
      <w:r w:rsidR="00437667">
        <w:rPr>
          <w:rFonts w:ascii="Times New Roman" w:hAnsi="Times New Roman"/>
          <w:sz w:val="27"/>
          <w:szCs w:val="27"/>
        </w:rPr>
        <w:t>Положением</w:t>
      </w:r>
      <w:r w:rsidRPr="00102DCA">
        <w:rPr>
          <w:rFonts w:ascii="Times New Roman" w:hAnsi="Times New Roman"/>
          <w:sz w:val="27"/>
          <w:szCs w:val="27"/>
        </w:rPr>
        <w:t>.</w:t>
      </w:r>
    </w:p>
    <w:p w:rsidR="003E2CDF" w:rsidRPr="00102DCA" w:rsidRDefault="003E2CDF" w:rsidP="00D26543">
      <w:pPr>
        <w:rPr>
          <w:rFonts w:ascii="Times New Roman" w:hAnsi="Times New Roman"/>
          <w:sz w:val="27"/>
          <w:szCs w:val="27"/>
        </w:rPr>
      </w:pPr>
    </w:p>
    <w:p w:rsidR="003E2CDF" w:rsidRDefault="003E2CDF" w:rsidP="00102DCA">
      <w:pPr>
        <w:pStyle w:val="af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E2CDF" w:rsidRPr="00102DCA" w:rsidRDefault="003E2CDF" w:rsidP="00102DCA">
      <w:pPr>
        <w:pStyle w:val="af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2. Права и обязанности сторон</w:t>
      </w:r>
    </w:p>
    <w:p w:rsidR="003E2CDF" w:rsidRPr="00102DCA" w:rsidRDefault="003E2CDF" w:rsidP="00D26543">
      <w:pPr>
        <w:pStyle w:val="af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E2CDF" w:rsidRPr="00102DCA" w:rsidRDefault="003E2CDF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 Получатель</w:t>
      </w:r>
      <w:r w:rsidRPr="00102DCA">
        <w:rPr>
          <w:rFonts w:ascii="Times New Roman" w:hAnsi="Times New Roman"/>
          <w:sz w:val="27"/>
          <w:szCs w:val="27"/>
        </w:rPr>
        <w:t xml:space="preserve"> обязан</w:t>
      </w:r>
      <w:r w:rsidRPr="00102DCA">
        <w:rPr>
          <w:sz w:val="27"/>
          <w:szCs w:val="27"/>
        </w:rPr>
        <w:t>:</w:t>
      </w:r>
    </w:p>
    <w:p w:rsidR="003E2CDF" w:rsidRPr="00ED027D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.1.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Обеспечи</w:t>
      </w:r>
      <w:r w:rsidRPr="00102DCA">
        <w:rPr>
          <w:rFonts w:ascii="Times New Roman" w:hAnsi="Times New Roman"/>
          <w:sz w:val="27"/>
          <w:szCs w:val="27"/>
        </w:rPr>
        <w:t>ть</w:t>
      </w:r>
      <w:r w:rsidRPr="00102DCA">
        <w:rPr>
          <w:sz w:val="27"/>
          <w:szCs w:val="27"/>
        </w:rPr>
        <w:t xml:space="preserve"> финансирование </w:t>
      </w:r>
      <w:r w:rsidRPr="00ED027D">
        <w:rPr>
          <w:rFonts w:ascii="Times New Roman" w:hAnsi="Times New Roman"/>
          <w:sz w:val="27"/>
          <w:szCs w:val="27"/>
        </w:rPr>
        <w:t>мероприятий Перечня проектов народных инициатив (далее – Перечень) согласно форме, прилагаемой к настоящему Соглашению.</w:t>
      </w:r>
    </w:p>
    <w:p w:rsidR="003E2CDF" w:rsidRPr="00ED027D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t>2.1.2. Не осуществлять расходование субсидии:</w:t>
      </w:r>
    </w:p>
    <w:p w:rsidR="003E2CDF" w:rsidRPr="00ED027D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lastRenderedPageBreak/>
        <w:t>- на погашение кредиторской задолженности по обязательствам, возникшим до момента заключения настоящего Соглашения;</w:t>
      </w:r>
    </w:p>
    <w:p w:rsidR="003E2CDF" w:rsidRPr="00ED027D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настоящего Соглашения;</w:t>
      </w:r>
    </w:p>
    <w:p w:rsidR="003E2CDF" w:rsidRPr="00A164E1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t xml:space="preserve">- на реализацию мероприятий, связанных </w:t>
      </w:r>
      <w:r w:rsidRPr="00A164E1">
        <w:rPr>
          <w:rFonts w:ascii="Times New Roman" w:hAnsi="Times New Roman"/>
          <w:sz w:val="27"/>
          <w:szCs w:val="27"/>
        </w:rPr>
        <w:t>с</w:t>
      </w:r>
      <w:r w:rsidR="00D93EF6" w:rsidRPr="00A164E1">
        <w:rPr>
          <w:rFonts w:ascii="Times New Roman" w:hAnsi="Times New Roman"/>
          <w:sz w:val="27"/>
          <w:szCs w:val="27"/>
        </w:rPr>
        <w:t>о</w:t>
      </w:r>
      <w:r w:rsidRPr="00A164E1">
        <w:rPr>
          <w:rFonts w:ascii="Times New Roman" w:hAnsi="Times New Roman"/>
          <w:sz w:val="27"/>
          <w:szCs w:val="27"/>
        </w:rPr>
        <w:t xml:space="preserve"> строительством</w:t>
      </w:r>
      <w:r w:rsidR="00C76200" w:rsidRPr="00A164E1">
        <w:rPr>
          <w:rFonts w:ascii="Times New Roman" w:hAnsi="Times New Roman"/>
          <w:sz w:val="27"/>
          <w:szCs w:val="27"/>
        </w:rPr>
        <w:t xml:space="preserve"> и реконструкцией объектов</w:t>
      </w:r>
      <w:r w:rsidRPr="00A164E1">
        <w:rPr>
          <w:rFonts w:ascii="Times New Roman" w:hAnsi="Times New Roman"/>
          <w:sz w:val="27"/>
          <w:szCs w:val="27"/>
        </w:rPr>
        <w:t>;</w:t>
      </w:r>
    </w:p>
    <w:p w:rsidR="003E2CDF" w:rsidRPr="00A164E1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164E1">
        <w:rPr>
          <w:rFonts w:ascii="Times New Roman" w:hAnsi="Times New Roman"/>
          <w:sz w:val="27"/>
          <w:szCs w:val="27"/>
        </w:rPr>
        <w:t>- на реализацию мероприятий, предусмотренных государственным</w:t>
      </w:r>
      <w:r w:rsidR="00C76200" w:rsidRPr="00A164E1">
        <w:rPr>
          <w:rFonts w:ascii="Times New Roman" w:hAnsi="Times New Roman"/>
          <w:sz w:val="27"/>
          <w:szCs w:val="27"/>
        </w:rPr>
        <w:t>и программами Иркутской области;</w:t>
      </w:r>
    </w:p>
    <w:p w:rsidR="00C76200" w:rsidRPr="00A164E1" w:rsidRDefault="00C76200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164E1">
        <w:rPr>
          <w:rFonts w:ascii="Times New Roman" w:hAnsi="Times New Roman"/>
          <w:sz w:val="27"/>
          <w:szCs w:val="27"/>
        </w:rPr>
        <w:t>- на реализацию мероприятий в отношении имущества (земельных участков), не находящемся в муниципальной собственности или пользовании соответствующего муниципального образования.</w:t>
      </w:r>
    </w:p>
    <w:p w:rsidR="003E2CDF" w:rsidRPr="00ED027D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164E1">
        <w:rPr>
          <w:rFonts w:ascii="Times New Roman" w:hAnsi="Times New Roman"/>
          <w:sz w:val="27"/>
          <w:szCs w:val="27"/>
        </w:rPr>
        <w:t>2</w:t>
      </w:r>
      <w:r w:rsidRPr="00A164E1">
        <w:rPr>
          <w:sz w:val="27"/>
          <w:szCs w:val="27"/>
        </w:rPr>
        <w:t>.</w:t>
      </w:r>
      <w:r w:rsidRPr="00A164E1">
        <w:rPr>
          <w:rFonts w:ascii="Times New Roman" w:hAnsi="Times New Roman"/>
          <w:sz w:val="27"/>
          <w:szCs w:val="27"/>
        </w:rPr>
        <w:t>1</w:t>
      </w:r>
      <w:r w:rsidRPr="00A164E1">
        <w:rPr>
          <w:sz w:val="27"/>
          <w:szCs w:val="27"/>
        </w:rPr>
        <w:t>.</w:t>
      </w:r>
      <w:r w:rsidRPr="00A164E1">
        <w:rPr>
          <w:rFonts w:ascii="Times New Roman" w:hAnsi="Times New Roman"/>
          <w:sz w:val="27"/>
          <w:szCs w:val="27"/>
        </w:rPr>
        <w:t>3</w:t>
      </w:r>
      <w:r w:rsidRPr="00A164E1">
        <w:rPr>
          <w:sz w:val="27"/>
          <w:szCs w:val="27"/>
        </w:rPr>
        <w:t>.</w:t>
      </w:r>
      <w:r w:rsidRPr="00A164E1">
        <w:rPr>
          <w:rFonts w:ascii="Times New Roman" w:hAnsi="Times New Roman"/>
          <w:sz w:val="27"/>
          <w:szCs w:val="27"/>
        </w:rPr>
        <w:t xml:space="preserve"> Предоставлять </w:t>
      </w:r>
      <w:r w:rsidRPr="00A164E1">
        <w:rPr>
          <w:bCs/>
          <w:sz w:val="27"/>
          <w:szCs w:val="27"/>
        </w:rPr>
        <w:t>Плательщик</w:t>
      </w:r>
      <w:r w:rsidRPr="00A164E1">
        <w:rPr>
          <w:rFonts w:ascii="Times New Roman" w:hAnsi="Times New Roman"/>
          <w:bCs/>
          <w:sz w:val="27"/>
          <w:szCs w:val="27"/>
        </w:rPr>
        <w:t>у</w:t>
      </w:r>
      <w:r w:rsidRPr="00A164E1">
        <w:rPr>
          <w:rFonts w:ascii="Times New Roman" w:hAnsi="Times New Roman"/>
          <w:sz w:val="27"/>
          <w:szCs w:val="27"/>
        </w:rPr>
        <w:t>:</w:t>
      </w:r>
    </w:p>
    <w:p w:rsidR="003E2CDF" w:rsidRPr="00ED027D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t>- выписку из сводной бюджетной росписи местного бюджета, подтверждающую включение в состав расходов местного бюджета бюджетных ассигнований на 201</w:t>
      </w:r>
      <w:r w:rsidR="00C70EC0">
        <w:rPr>
          <w:rFonts w:ascii="Times New Roman" w:hAnsi="Times New Roman"/>
          <w:sz w:val="27"/>
          <w:szCs w:val="27"/>
        </w:rPr>
        <w:t>6</w:t>
      </w:r>
      <w:r w:rsidRPr="00ED027D">
        <w:rPr>
          <w:rFonts w:ascii="Times New Roman" w:hAnsi="Times New Roman"/>
          <w:sz w:val="27"/>
          <w:szCs w:val="27"/>
        </w:rPr>
        <w:t xml:space="preserve"> год на финансирование расходных обязательств по реализации мероприятий Перечня;</w:t>
      </w:r>
    </w:p>
    <w:p w:rsidR="003E2CDF" w:rsidRPr="001D054A" w:rsidRDefault="003E2CDF" w:rsidP="00D2654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color w:val="000000"/>
          <w:sz w:val="27"/>
          <w:szCs w:val="27"/>
        </w:rPr>
        <w:t>-</w:t>
      </w:r>
      <w:r w:rsidRPr="00ED027D">
        <w:rPr>
          <w:sz w:val="27"/>
          <w:szCs w:val="27"/>
        </w:rPr>
        <w:t xml:space="preserve"> в срок до 18 числа месяца, предшествующего месяцу финансирования субсидий</w:t>
      </w:r>
      <w:r w:rsidRPr="00ED027D">
        <w:rPr>
          <w:color w:val="000000"/>
          <w:sz w:val="28"/>
          <w:szCs w:val="28"/>
        </w:rPr>
        <w:t>,</w:t>
      </w:r>
      <w:r w:rsidRPr="00ED027D">
        <w:rPr>
          <w:rFonts w:ascii="Calibri" w:hAnsi="Calibri"/>
          <w:color w:val="000000"/>
          <w:sz w:val="28"/>
          <w:szCs w:val="28"/>
        </w:rPr>
        <w:t xml:space="preserve"> </w:t>
      </w:r>
      <w:r w:rsidRPr="00ED027D">
        <w:rPr>
          <w:sz w:val="27"/>
          <w:szCs w:val="27"/>
        </w:rPr>
        <w:t>копи</w:t>
      </w:r>
      <w:r w:rsidRPr="00ED027D">
        <w:rPr>
          <w:rFonts w:ascii="Times New Roman" w:hAnsi="Times New Roman"/>
          <w:sz w:val="27"/>
          <w:szCs w:val="27"/>
        </w:rPr>
        <w:t>и</w:t>
      </w:r>
      <w:r w:rsidRPr="00ED027D">
        <w:rPr>
          <w:sz w:val="27"/>
          <w:szCs w:val="27"/>
        </w:rPr>
        <w:t xml:space="preserve"> платежн</w:t>
      </w:r>
      <w:r w:rsidRPr="00ED027D">
        <w:rPr>
          <w:rFonts w:ascii="Times New Roman" w:hAnsi="Times New Roman"/>
          <w:sz w:val="27"/>
          <w:szCs w:val="27"/>
        </w:rPr>
        <w:t>ых</w:t>
      </w:r>
      <w:r w:rsidRPr="00ED027D">
        <w:rPr>
          <w:sz w:val="27"/>
          <w:szCs w:val="27"/>
        </w:rPr>
        <w:t xml:space="preserve"> поручени</w:t>
      </w:r>
      <w:r w:rsidRPr="00ED027D">
        <w:rPr>
          <w:rFonts w:ascii="Times New Roman" w:hAnsi="Times New Roman"/>
          <w:sz w:val="27"/>
          <w:szCs w:val="27"/>
        </w:rPr>
        <w:t>й</w:t>
      </w:r>
      <w:r w:rsidRPr="00ED027D">
        <w:rPr>
          <w:sz w:val="27"/>
          <w:szCs w:val="27"/>
        </w:rPr>
        <w:t>, подтверждающ</w:t>
      </w:r>
      <w:r w:rsidRPr="00ED027D">
        <w:rPr>
          <w:rFonts w:ascii="Times New Roman" w:hAnsi="Times New Roman"/>
          <w:sz w:val="27"/>
          <w:szCs w:val="27"/>
        </w:rPr>
        <w:t>их</w:t>
      </w:r>
      <w:r w:rsidRPr="00ED027D">
        <w:rPr>
          <w:sz w:val="27"/>
          <w:szCs w:val="27"/>
        </w:rPr>
        <w:t xml:space="preserve"> финансирование </w:t>
      </w:r>
      <w:r w:rsidRPr="00ED027D">
        <w:rPr>
          <w:rFonts w:ascii="Times New Roman" w:hAnsi="Times New Roman"/>
          <w:sz w:val="27"/>
          <w:szCs w:val="27"/>
        </w:rPr>
        <w:t xml:space="preserve">из местного бюджета </w:t>
      </w:r>
      <w:r w:rsidRPr="00ED027D">
        <w:rPr>
          <w:sz w:val="27"/>
          <w:szCs w:val="27"/>
        </w:rPr>
        <w:t xml:space="preserve">проектов, содержащихся в </w:t>
      </w:r>
      <w:r w:rsidRPr="00ED027D">
        <w:rPr>
          <w:rFonts w:ascii="Times New Roman" w:hAnsi="Times New Roman"/>
          <w:sz w:val="27"/>
          <w:szCs w:val="27"/>
        </w:rPr>
        <w:t>Перечне;</w:t>
      </w:r>
    </w:p>
    <w:p w:rsidR="003E2CDF" w:rsidRPr="00102DCA" w:rsidRDefault="003E2CDF" w:rsidP="00D26543">
      <w:pPr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 xml:space="preserve">- </w:t>
      </w:r>
      <w:r w:rsidRPr="00A8222C">
        <w:rPr>
          <w:sz w:val="27"/>
          <w:szCs w:val="27"/>
        </w:rPr>
        <w:t xml:space="preserve">в срок до </w:t>
      </w:r>
      <w:r w:rsidR="00AF565E" w:rsidRPr="00AF565E">
        <w:rPr>
          <w:sz w:val="27"/>
          <w:szCs w:val="27"/>
        </w:rPr>
        <w:t>1</w:t>
      </w:r>
      <w:r w:rsidRPr="00A8222C">
        <w:rPr>
          <w:sz w:val="27"/>
          <w:szCs w:val="27"/>
        </w:rPr>
        <w:t xml:space="preserve"> </w:t>
      </w:r>
      <w:r w:rsidR="00AF565E" w:rsidRPr="00AF565E">
        <w:rPr>
          <w:sz w:val="27"/>
          <w:szCs w:val="27"/>
        </w:rPr>
        <w:t>февраля</w:t>
      </w:r>
      <w:r w:rsidRPr="00A8222C">
        <w:rPr>
          <w:sz w:val="27"/>
          <w:szCs w:val="27"/>
        </w:rPr>
        <w:t xml:space="preserve"> 201</w:t>
      </w:r>
      <w:r w:rsidR="00AF565E" w:rsidRPr="00AF565E">
        <w:rPr>
          <w:sz w:val="27"/>
          <w:szCs w:val="27"/>
        </w:rPr>
        <w:t>7</w:t>
      </w:r>
      <w:r w:rsidRPr="00A8222C">
        <w:rPr>
          <w:sz w:val="27"/>
          <w:szCs w:val="27"/>
        </w:rPr>
        <w:t xml:space="preserve"> года отчет об использовании субсидии в целях софинансирования расходных обязательств п</w:t>
      </w:r>
      <w:r w:rsidRPr="00102DCA">
        <w:rPr>
          <w:sz w:val="27"/>
          <w:szCs w:val="27"/>
        </w:rPr>
        <w:t xml:space="preserve">о реализации мероприятий </w:t>
      </w:r>
      <w:r w:rsidRPr="004C1CBB">
        <w:rPr>
          <w:sz w:val="27"/>
          <w:szCs w:val="27"/>
        </w:rPr>
        <w:t>П</w:t>
      </w:r>
      <w:r>
        <w:rPr>
          <w:sz w:val="27"/>
          <w:szCs w:val="27"/>
        </w:rPr>
        <w:t>еречня</w:t>
      </w:r>
      <w:r w:rsidRPr="00102DCA">
        <w:rPr>
          <w:sz w:val="27"/>
          <w:szCs w:val="27"/>
        </w:rPr>
        <w:t>;</w:t>
      </w:r>
    </w:p>
    <w:p w:rsidR="003E2CDF" w:rsidRPr="00102DCA" w:rsidRDefault="003E2CDF" w:rsidP="00D26543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DCA">
        <w:rPr>
          <w:rFonts w:ascii="Times New Roman" w:hAnsi="Times New Roman"/>
          <w:color w:val="000000"/>
          <w:sz w:val="27"/>
          <w:szCs w:val="27"/>
        </w:rPr>
        <w:t>- иные документы, необходимые для реализации настоящего Соглашения</w:t>
      </w:r>
      <w:r>
        <w:rPr>
          <w:rFonts w:ascii="Times New Roman" w:hAnsi="Times New Roman"/>
          <w:color w:val="000000"/>
          <w:sz w:val="27"/>
          <w:szCs w:val="27"/>
        </w:rPr>
        <w:t xml:space="preserve">, в соответствии с </w:t>
      </w:r>
      <w:r w:rsidR="00437667">
        <w:rPr>
          <w:rFonts w:ascii="Times New Roman" w:hAnsi="Times New Roman"/>
          <w:sz w:val="27"/>
          <w:szCs w:val="27"/>
        </w:rPr>
        <w:t>Положением</w:t>
      </w:r>
      <w:r w:rsidRPr="00102DCA">
        <w:rPr>
          <w:rFonts w:ascii="Times New Roman" w:hAnsi="Times New Roman"/>
          <w:color w:val="000000"/>
          <w:sz w:val="27"/>
          <w:szCs w:val="27"/>
        </w:rPr>
        <w:t>.</w:t>
      </w:r>
    </w:p>
    <w:p w:rsidR="003E2CDF" w:rsidRPr="00102DCA" w:rsidRDefault="003E2CDF" w:rsidP="00D26543">
      <w:pPr>
        <w:ind w:firstLine="709"/>
        <w:jc w:val="both"/>
        <w:rPr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 xml:space="preserve">2.1.4. </w:t>
      </w:r>
      <w:r w:rsidRPr="00102DCA">
        <w:rPr>
          <w:sz w:val="27"/>
          <w:szCs w:val="27"/>
        </w:rPr>
        <w:t xml:space="preserve">В случае изменения </w:t>
      </w:r>
      <w:r w:rsidRPr="00102DCA">
        <w:rPr>
          <w:rFonts w:ascii="Times New Roman" w:hAnsi="Times New Roman"/>
          <w:color w:val="000000"/>
          <w:sz w:val="27"/>
          <w:szCs w:val="27"/>
        </w:rPr>
        <w:t>юридического адреса или платежных реквизитов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Получатель</w:t>
      </w:r>
      <w:r w:rsidRPr="00102DCA">
        <w:rPr>
          <w:sz w:val="27"/>
          <w:szCs w:val="27"/>
        </w:rPr>
        <w:t xml:space="preserve"> в 3-</w:t>
      </w:r>
      <w:r w:rsidRPr="00102DCA">
        <w:rPr>
          <w:rFonts w:ascii="Times New Roman" w:hAnsi="Times New Roman"/>
          <w:sz w:val="27"/>
          <w:szCs w:val="27"/>
        </w:rPr>
        <w:t xml:space="preserve">х </w:t>
      </w:r>
      <w:proofErr w:type="spellStart"/>
      <w:r w:rsidRPr="00102DCA">
        <w:rPr>
          <w:sz w:val="27"/>
          <w:szCs w:val="27"/>
        </w:rPr>
        <w:t>дневный</w:t>
      </w:r>
      <w:proofErr w:type="spellEnd"/>
      <w:r w:rsidRPr="00102DCA">
        <w:rPr>
          <w:sz w:val="27"/>
          <w:szCs w:val="27"/>
        </w:rPr>
        <w:t xml:space="preserve"> срок </w:t>
      </w:r>
      <w:r w:rsidRPr="00102DCA">
        <w:rPr>
          <w:rFonts w:ascii="Times New Roman" w:hAnsi="Times New Roman"/>
          <w:sz w:val="27"/>
          <w:szCs w:val="27"/>
        </w:rPr>
        <w:t>п</w:t>
      </w:r>
      <w:r w:rsidRPr="00102DCA">
        <w:rPr>
          <w:rFonts w:ascii="Times New Roman" w:hAnsi="Times New Roman"/>
          <w:color w:val="000000"/>
          <w:sz w:val="27"/>
          <w:szCs w:val="27"/>
        </w:rPr>
        <w:t xml:space="preserve">исьменно </w:t>
      </w:r>
      <w:r w:rsidRPr="00102DCA">
        <w:rPr>
          <w:sz w:val="27"/>
          <w:szCs w:val="27"/>
        </w:rPr>
        <w:t>уведом</w:t>
      </w:r>
      <w:r w:rsidRPr="00102DCA">
        <w:rPr>
          <w:rFonts w:ascii="Times New Roman" w:hAnsi="Times New Roman"/>
          <w:sz w:val="27"/>
          <w:szCs w:val="27"/>
        </w:rPr>
        <w:t>ляет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Плательщика</w:t>
      </w:r>
      <w:r w:rsidRPr="00102DCA">
        <w:rPr>
          <w:sz w:val="27"/>
          <w:szCs w:val="27"/>
        </w:rPr>
        <w:t xml:space="preserve"> об их изменении.</w:t>
      </w:r>
    </w:p>
    <w:p w:rsidR="003E2CDF" w:rsidRDefault="003E2CDF" w:rsidP="00D26543">
      <w:pPr>
        <w:pStyle w:val="af"/>
        <w:tabs>
          <w:tab w:val="left" w:pos="935"/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2.1.5. Обеспечить целевое, адресное и эффективное использование бюджетных средств.</w:t>
      </w:r>
    </w:p>
    <w:p w:rsidR="00C25F29" w:rsidRPr="00102DCA" w:rsidRDefault="00C25F29" w:rsidP="00D26543">
      <w:pPr>
        <w:pStyle w:val="af"/>
        <w:tabs>
          <w:tab w:val="left" w:pos="935"/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2.1.6. </w:t>
      </w:r>
      <w:r w:rsidRPr="00102DCA">
        <w:rPr>
          <w:rFonts w:ascii="Times New Roman" w:hAnsi="Times New Roman"/>
          <w:sz w:val="27"/>
          <w:szCs w:val="27"/>
        </w:rPr>
        <w:t>Обеспечить</w:t>
      </w:r>
      <w:r>
        <w:rPr>
          <w:rFonts w:ascii="Times New Roman" w:hAnsi="Times New Roman"/>
          <w:sz w:val="27"/>
          <w:szCs w:val="27"/>
        </w:rPr>
        <w:t xml:space="preserve"> результативность использования субсидии в соответствии с пунктом 17 Положения.</w:t>
      </w:r>
    </w:p>
    <w:p w:rsidR="003E2CDF" w:rsidRPr="00102DCA" w:rsidRDefault="00C25F29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2.1.7</w:t>
      </w:r>
      <w:r w:rsidR="003E2CDF" w:rsidRPr="00102DCA">
        <w:rPr>
          <w:rFonts w:ascii="Times New Roman" w:hAnsi="Times New Roman"/>
          <w:sz w:val="27"/>
          <w:szCs w:val="27"/>
        </w:rPr>
        <w:t>. При установлении нецелевого расходования субсидии произвести возврат средств в областной бюджет в соответствии с законодательством Российской Федерации.</w:t>
      </w:r>
    </w:p>
    <w:p w:rsidR="003E2CDF" w:rsidRPr="00102DCA" w:rsidRDefault="00C25F29" w:rsidP="00D26543">
      <w:pPr>
        <w:pStyle w:val="af"/>
        <w:tabs>
          <w:tab w:val="left" w:pos="935"/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2.1.8</w:t>
      </w:r>
      <w:r w:rsidR="003E2CDF" w:rsidRPr="00102DCA">
        <w:rPr>
          <w:rFonts w:ascii="Times New Roman" w:hAnsi="Times New Roman"/>
          <w:sz w:val="27"/>
          <w:szCs w:val="27"/>
        </w:rPr>
        <w:t>. Неиспользованный остаток субсидии возвратить в областной бюджет в соответствии с законодательством</w:t>
      </w:r>
      <w:r w:rsidR="003E2CDF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3E2CDF" w:rsidRPr="00102DCA">
        <w:rPr>
          <w:rFonts w:ascii="Times New Roman" w:hAnsi="Times New Roman"/>
          <w:sz w:val="27"/>
          <w:szCs w:val="27"/>
        </w:rPr>
        <w:t>.</w:t>
      </w:r>
    </w:p>
    <w:p w:rsidR="003E2CDF" w:rsidRPr="00102DCA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 xml:space="preserve">2.2. </w:t>
      </w:r>
      <w:r w:rsidRPr="00102DCA">
        <w:rPr>
          <w:sz w:val="27"/>
          <w:szCs w:val="27"/>
        </w:rPr>
        <w:t>Получатель</w:t>
      </w:r>
      <w:r w:rsidRPr="00102DCA">
        <w:rPr>
          <w:rFonts w:ascii="Times New Roman" w:hAnsi="Times New Roman"/>
          <w:sz w:val="27"/>
          <w:szCs w:val="27"/>
        </w:rPr>
        <w:t xml:space="preserve"> имеет право</w:t>
      </w:r>
      <w:r w:rsidRPr="00102DCA">
        <w:rPr>
          <w:sz w:val="27"/>
          <w:szCs w:val="27"/>
        </w:rPr>
        <w:t>:</w:t>
      </w:r>
    </w:p>
    <w:p w:rsidR="003E2CDF" w:rsidRPr="00102DCA" w:rsidRDefault="003E2CDF" w:rsidP="00D26543">
      <w:pPr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2.</w:t>
      </w: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 xml:space="preserve">Обращаться </w:t>
      </w:r>
      <w:r w:rsidRPr="00102DCA">
        <w:rPr>
          <w:rFonts w:ascii="Times New Roman" w:hAnsi="Times New Roman"/>
          <w:sz w:val="27"/>
          <w:szCs w:val="27"/>
        </w:rPr>
        <w:t>к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Плательщику</w:t>
      </w:r>
      <w:r w:rsidRPr="00102DCA">
        <w:rPr>
          <w:sz w:val="27"/>
          <w:szCs w:val="27"/>
        </w:rPr>
        <w:t xml:space="preserve"> за разъяснениями</w:t>
      </w:r>
      <w:r w:rsidRPr="00102DCA">
        <w:rPr>
          <w:rFonts w:ascii="Times New Roman" w:hAnsi="Times New Roman"/>
          <w:sz w:val="27"/>
          <w:szCs w:val="27"/>
        </w:rPr>
        <w:t>, оказанием методической и консультационной помощи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по вопросам</w:t>
      </w:r>
      <w:r w:rsidRPr="00102DCA">
        <w:rPr>
          <w:sz w:val="27"/>
          <w:szCs w:val="27"/>
        </w:rPr>
        <w:t xml:space="preserve"> исполнени</w:t>
      </w:r>
      <w:r w:rsidRPr="00102DCA">
        <w:rPr>
          <w:rFonts w:ascii="Times New Roman" w:hAnsi="Times New Roman"/>
          <w:sz w:val="27"/>
          <w:szCs w:val="27"/>
        </w:rPr>
        <w:t>я</w:t>
      </w:r>
      <w:r w:rsidRPr="00102DCA">
        <w:rPr>
          <w:sz w:val="27"/>
          <w:szCs w:val="27"/>
        </w:rPr>
        <w:t xml:space="preserve"> настоящего Соглашения.</w:t>
      </w:r>
    </w:p>
    <w:p w:rsidR="003E2CDF" w:rsidRPr="00102DCA" w:rsidRDefault="003E2CDF" w:rsidP="00D26543">
      <w:pPr>
        <w:tabs>
          <w:tab w:val="left" w:pos="4186"/>
        </w:tabs>
        <w:ind w:firstLine="709"/>
        <w:jc w:val="both"/>
        <w:rPr>
          <w:bCs/>
          <w:sz w:val="27"/>
          <w:szCs w:val="27"/>
        </w:rPr>
      </w:pPr>
      <w:r w:rsidRPr="00102DCA">
        <w:rPr>
          <w:bCs/>
          <w:sz w:val="27"/>
          <w:szCs w:val="27"/>
        </w:rPr>
        <w:t>2.</w:t>
      </w:r>
      <w:r w:rsidRPr="00102DCA">
        <w:rPr>
          <w:rFonts w:ascii="Times New Roman" w:hAnsi="Times New Roman"/>
          <w:bCs/>
          <w:sz w:val="27"/>
          <w:szCs w:val="27"/>
        </w:rPr>
        <w:t>3</w:t>
      </w:r>
      <w:r w:rsidRPr="00102DCA">
        <w:rPr>
          <w:bCs/>
          <w:sz w:val="27"/>
          <w:szCs w:val="27"/>
        </w:rPr>
        <w:t>. Плательщик</w:t>
      </w:r>
      <w:r w:rsidRPr="00102DCA">
        <w:rPr>
          <w:rFonts w:ascii="Times New Roman" w:hAnsi="Times New Roman"/>
          <w:bCs/>
          <w:sz w:val="27"/>
          <w:szCs w:val="27"/>
        </w:rPr>
        <w:t xml:space="preserve"> обязан</w:t>
      </w:r>
      <w:r w:rsidRPr="00102DCA">
        <w:rPr>
          <w:bCs/>
          <w:sz w:val="27"/>
          <w:szCs w:val="27"/>
        </w:rPr>
        <w:t>:</w:t>
      </w:r>
    </w:p>
    <w:p w:rsidR="003E2CDF" w:rsidRPr="00102DCA" w:rsidRDefault="003E2CDF" w:rsidP="0015319A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2.3.1. П</w:t>
      </w:r>
      <w:r w:rsidRPr="00102DCA">
        <w:rPr>
          <w:sz w:val="27"/>
          <w:szCs w:val="27"/>
        </w:rPr>
        <w:t>роверя</w:t>
      </w:r>
      <w:r w:rsidRPr="00102DCA">
        <w:rPr>
          <w:rFonts w:ascii="Times New Roman" w:hAnsi="Times New Roman"/>
          <w:sz w:val="27"/>
          <w:szCs w:val="27"/>
        </w:rPr>
        <w:t>ть:</w:t>
      </w:r>
    </w:p>
    <w:p w:rsidR="003E2CDF" w:rsidRPr="00102DCA" w:rsidRDefault="003E2CDF" w:rsidP="00D26543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-</w:t>
      </w:r>
      <w:r w:rsidRPr="00102DCA">
        <w:rPr>
          <w:sz w:val="27"/>
          <w:szCs w:val="27"/>
        </w:rPr>
        <w:t xml:space="preserve"> отсутствие</w:t>
      </w:r>
      <w:r w:rsidRPr="00102DCA">
        <w:rPr>
          <w:color w:val="000000"/>
          <w:sz w:val="27"/>
          <w:szCs w:val="27"/>
        </w:rPr>
        <w:t xml:space="preserve"> задолженности по уплате ежемесячных обязательных платежей по страховым взносам на обязательное пенсионное страхование</w:t>
      </w:r>
      <w:r w:rsidRPr="00102DCA">
        <w:rPr>
          <w:rFonts w:ascii="Times New Roman" w:hAnsi="Times New Roman"/>
          <w:color w:val="000000"/>
          <w:sz w:val="27"/>
          <w:szCs w:val="27"/>
        </w:rPr>
        <w:t xml:space="preserve"> и</w:t>
      </w:r>
      <w:r w:rsidRPr="00102DCA">
        <w:rPr>
          <w:color w:val="000000"/>
          <w:sz w:val="27"/>
          <w:szCs w:val="27"/>
        </w:rPr>
        <w:t xml:space="preserve"> обязательное медицинское страхование</w:t>
      </w:r>
      <w:r w:rsidRPr="00102DCA">
        <w:rPr>
          <w:rFonts w:ascii="Times New Roman" w:hAnsi="Times New Roman"/>
          <w:color w:val="000000"/>
          <w:sz w:val="27"/>
          <w:szCs w:val="27"/>
        </w:rPr>
        <w:t>;</w:t>
      </w:r>
    </w:p>
    <w:p w:rsidR="003E2CDF" w:rsidRPr="009B2608" w:rsidRDefault="003E2CDF" w:rsidP="0015319A">
      <w:pPr>
        <w:suppressAutoHyphens/>
        <w:ind w:firstLine="709"/>
        <w:jc w:val="both"/>
        <w:rPr>
          <w:bCs/>
          <w:sz w:val="27"/>
          <w:szCs w:val="27"/>
        </w:rPr>
      </w:pPr>
      <w:r w:rsidRPr="009B2608">
        <w:rPr>
          <w:bCs/>
          <w:sz w:val="27"/>
          <w:szCs w:val="27"/>
        </w:rPr>
        <w:t>- отсутствие просроченной кредиторской задолженности по выплате денежного содержания главе муниципального образования Иркутской области, муниципальным служащим, а также заработной платы техническому и вспомогательному персоналу органов местного самоуправления муниципального образования Иркутской области, работникам муниципальных учреждений, находящихся в ведении органов местного самоуправления муниципального образования Иркутской области, и пособий по социальной помощи населению;</w:t>
      </w:r>
    </w:p>
    <w:p w:rsidR="003E2CDF" w:rsidRPr="00102DCA" w:rsidRDefault="003E2CDF" w:rsidP="0015319A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sz w:val="27"/>
          <w:szCs w:val="27"/>
        </w:rPr>
      </w:pPr>
      <w:r w:rsidRPr="00971419">
        <w:rPr>
          <w:sz w:val="27"/>
          <w:szCs w:val="27"/>
        </w:rPr>
        <w:lastRenderedPageBreak/>
        <w:t>- отсутствие просроченной кредиторской задолженности по начислениям на оплату труда;</w:t>
      </w:r>
    </w:p>
    <w:p w:rsidR="003E2CDF" w:rsidRPr="00102DCA" w:rsidRDefault="003E2CDF" w:rsidP="00D26543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 xml:space="preserve">- </w:t>
      </w:r>
      <w:r w:rsidRPr="00102DCA">
        <w:rPr>
          <w:sz w:val="27"/>
          <w:szCs w:val="27"/>
        </w:rPr>
        <w:t>копи</w:t>
      </w:r>
      <w:r w:rsidRPr="00102DCA">
        <w:rPr>
          <w:rFonts w:ascii="Times New Roman" w:hAnsi="Times New Roman"/>
          <w:sz w:val="27"/>
          <w:szCs w:val="27"/>
        </w:rPr>
        <w:t>и</w:t>
      </w:r>
      <w:r w:rsidRPr="00102DCA">
        <w:rPr>
          <w:sz w:val="27"/>
          <w:szCs w:val="27"/>
        </w:rPr>
        <w:t xml:space="preserve"> платежн</w:t>
      </w:r>
      <w:r w:rsidRPr="00102DCA">
        <w:rPr>
          <w:rFonts w:ascii="Times New Roman" w:hAnsi="Times New Roman"/>
          <w:sz w:val="27"/>
          <w:szCs w:val="27"/>
        </w:rPr>
        <w:t>ых</w:t>
      </w:r>
      <w:r w:rsidRPr="00102DCA">
        <w:rPr>
          <w:sz w:val="27"/>
          <w:szCs w:val="27"/>
        </w:rPr>
        <w:t xml:space="preserve"> поручени</w:t>
      </w:r>
      <w:r w:rsidRPr="00102DCA">
        <w:rPr>
          <w:rFonts w:ascii="Times New Roman" w:hAnsi="Times New Roman"/>
          <w:sz w:val="27"/>
          <w:szCs w:val="27"/>
        </w:rPr>
        <w:t>й</w:t>
      </w:r>
      <w:r w:rsidRPr="00102DCA">
        <w:rPr>
          <w:sz w:val="27"/>
          <w:szCs w:val="27"/>
        </w:rPr>
        <w:t>, подтверждающ</w:t>
      </w:r>
      <w:r w:rsidRPr="00102DCA">
        <w:rPr>
          <w:rFonts w:ascii="Times New Roman" w:hAnsi="Times New Roman"/>
          <w:sz w:val="27"/>
          <w:szCs w:val="27"/>
        </w:rPr>
        <w:t>их</w:t>
      </w:r>
      <w:r w:rsidRPr="00102DCA">
        <w:rPr>
          <w:sz w:val="27"/>
          <w:szCs w:val="27"/>
        </w:rPr>
        <w:t xml:space="preserve"> финансирование </w:t>
      </w:r>
      <w:r w:rsidRPr="00102DCA">
        <w:rPr>
          <w:rFonts w:ascii="Times New Roman" w:hAnsi="Times New Roman"/>
          <w:sz w:val="27"/>
          <w:szCs w:val="27"/>
        </w:rPr>
        <w:t xml:space="preserve">из местного бюджета </w:t>
      </w:r>
      <w:r w:rsidRPr="00102DCA">
        <w:rPr>
          <w:sz w:val="27"/>
          <w:szCs w:val="27"/>
        </w:rPr>
        <w:t>муниципальных проектов, содержащихся в Перечне</w:t>
      </w:r>
      <w:r w:rsidRPr="00102DCA">
        <w:rPr>
          <w:rFonts w:ascii="Times New Roman" w:hAnsi="Times New Roman"/>
          <w:sz w:val="27"/>
          <w:szCs w:val="27"/>
        </w:rPr>
        <w:t>;</w:t>
      </w:r>
    </w:p>
    <w:p w:rsidR="003E2CDF" w:rsidRPr="00A164E1" w:rsidRDefault="003E2CDF" w:rsidP="00102DCA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 w:rsidRPr="00102DCA">
        <w:rPr>
          <w:rFonts w:ascii="Times New Roman" w:hAnsi="Times New Roman"/>
          <w:sz w:val="27"/>
          <w:szCs w:val="27"/>
        </w:rPr>
        <w:t xml:space="preserve">- </w:t>
      </w:r>
      <w:r w:rsidR="00AF565E" w:rsidRPr="00B934F0">
        <w:rPr>
          <w:sz w:val="27"/>
          <w:szCs w:val="27"/>
        </w:rPr>
        <w:t>обеспечение доведения заработной платы педагогических работников организаций дополнительного образования детей, а также работников учреждений культуры до уровня заработной платы, определенного в соответствии с законодательством для каждого муниципального образования Иркутской области с учетом плана мероприятий («дорожной карты») муниципального образования Иркутской области по повышению эффективности и качества услуг в сфере образования и культуры</w:t>
      </w:r>
      <w:r w:rsidR="00A164E1" w:rsidRPr="00A164E1">
        <w:rPr>
          <w:sz w:val="27"/>
          <w:szCs w:val="27"/>
        </w:rPr>
        <w:t>;</w:t>
      </w:r>
      <w:proofErr w:type="gramEnd"/>
    </w:p>
    <w:p w:rsidR="00C70EC0" w:rsidRPr="00DD2EFB" w:rsidRDefault="00C70EC0" w:rsidP="00102DCA">
      <w:pPr>
        <w:shd w:val="clear" w:color="auto" w:fill="FFFFFF"/>
        <w:ind w:firstLine="720"/>
        <w:jc w:val="both"/>
        <w:rPr>
          <w:sz w:val="27"/>
          <w:szCs w:val="27"/>
        </w:rPr>
      </w:pPr>
      <w:r w:rsidRPr="0019164D">
        <w:rPr>
          <w:rFonts w:ascii="Calibri" w:hAnsi="Calibri"/>
          <w:sz w:val="27"/>
          <w:szCs w:val="27"/>
        </w:rPr>
        <w:t xml:space="preserve">- </w:t>
      </w:r>
      <w:r w:rsidRPr="00C70EC0">
        <w:rPr>
          <w:sz w:val="27"/>
          <w:szCs w:val="27"/>
        </w:rPr>
        <w:t xml:space="preserve">включение мероприятий Перечня в </w:t>
      </w:r>
      <w:r w:rsidR="00DD2EFB" w:rsidRPr="00DD2EFB">
        <w:rPr>
          <w:sz w:val="27"/>
          <w:szCs w:val="27"/>
        </w:rPr>
        <w:t>сводный</w:t>
      </w:r>
      <w:r w:rsidRPr="00C70EC0">
        <w:rPr>
          <w:sz w:val="27"/>
          <w:szCs w:val="27"/>
        </w:rPr>
        <w:t xml:space="preserve"> Перечень</w:t>
      </w:r>
      <w:r w:rsidR="00DD2EFB" w:rsidRPr="00DD2EFB">
        <w:rPr>
          <w:sz w:val="27"/>
          <w:szCs w:val="27"/>
        </w:rPr>
        <w:t xml:space="preserve"> проектов народных инициатив</w:t>
      </w:r>
      <w:r w:rsidRPr="00C70EC0">
        <w:rPr>
          <w:sz w:val="27"/>
          <w:szCs w:val="27"/>
        </w:rPr>
        <w:t>.</w:t>
      </w:r>
    </w:p>
    <w:p w:rsidR="003E2CDF" w:rsidRPr="00A576E5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576E5">
        <w:rPr>
          <w:rFonts w:ascii="Times New Roman" w:hAnsi="Times New Roman"/>
          <w:color w:val="000000"/>
          <w:sz w:val="27"/>
          <w:szCs w:val="27"/>
        </w:rPr>
        <w:t xml:space="preserve">2.3.2. </w:t>
      </w:r>
      <w:r w:rsidRPr="00A576E5">
        <w:rPr>
          <w:rFonts w:ascii="Times New Roman" w:hAnsi="Times New Roman"/>
          <w:sz w:val="27"/>
          <w:szCs w:val="27"/>
        </w:rPr>
        <w:t> </w:t>
      </w:r>
      <w:proofErr w:type="gramStart"/>
      <w:r w:rsidRPr="00A576E5">
        <w:rPr>
          <w:rFonts w:ascii="Times New Roman" w:hAnsi="Times New Roman"/>
          <w:sz w:val="27"/>
          <w:szCs w:val="27"/>
        </w:rPr>
        <w:t xml:space="preserve">Осуществлять софинансирование субсидии </w:t>
      </w:r>
      <w:r w:rsidR="00AF565E" w:rsidRPr="00A576E5">
        <w:rPr>
          <w:rFonts w:ascii="Times New Roman" w:hAnsi="Times New Roman"/>
          <w:sz w:val="27"/>
          <w:szCs w:val="27"/>
        </w:rPr>
        <w:t>по главе 831, разделу 1400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71 1 0172370 «Субсидии на реализацию мероприятий перечня проектов народных инициатив», виду расходов 521 «Субсидии, за исключением субсидий на софинансирование капитальных вложений в объекты государственной (муниципальной) собственности» классификации расходов бюджетов.</w:t>
      </w:r>
      <w:proofErr w:type="gramEnd"/>
    </w:p>
    <w:p w:rsidR="003E2CDF" w:rsidRPr="00102DCA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576E5">
        <w:rPr>
          <w:rFonts w:ascii="Times New Roman" w:hAnsi="Times New Roman"/>
          <w:color w:val="000000"/>
          <w:sz w:val="27"/>
          <w:szCs w:val="27"/>
        </w:rPr>
        <w:t>2.3.3. О</w:t>
      </w:r>
      <w:r w:rsidRPr="00A576E5">
        <w:rPr>
          <w:rFonts w:ascii="Times New Roman" w:hAnsi="Times New Roman"/>
          <w:sz w:val="27"/>
          <w:szCs w:val="27"/>
        </w:rPr>
        <w:t>пределять объем субсидии, подлежащей перечислению, в</w:t>
      </w:r>
      <w:r w:rsidRPr="00DE2E53">
        <w:rPr>
          <w:rFonts w:ascii="Times New Roman" w:hAnsi="Times New Roman"/>
          <w:sz w:val="27"/>
          <w:szCs w:val="27"/>
        </w:rPr>
        <w:t xml:space="preserve"> соответствии с пунктом 1</w:t>
      </w:r>
      <w:r w:rsidR="00F14943">
        <w:rPr>
          <w:rFonts w:ascii="Times New Roman" w:hAnsi="Times New Roman"/>
          <w:sz w:val="27"/>
          <w:szCs w:val="27"/>
        </w:rPr>
        <w:t>4</w:t>
      </w:r>
      <w:r w:rsidRPr="00DE2E53">
        <w:rPr>
          <w:rFonts w:ascii="Times New Roman" w:hAnsi="Times New Roman"/>
          <w:sz w:val="27"/>
          <w:szCs w:val="27"/>
        </w:rPr>
        <w:t xml:space="preserve"> </w:t>
      </w:r>
      <w:r w:rsidR="00437667">
        <w:rPr>
          <w:rFonts w:ascii="Times New Roman" w:hAnsi="Times New Roman"/>
          <w:sz w:val="27"/>
          <w:szCs w:val="27"/>
        </w:rPr>
        <w:t>Положения</w:t>
      </w:r>
      <w:r w:rsidRPr="00DE2E53">
        <w:rPr>
          <w:rFonts w:ascii="Times New Roman" w:hAnsi="Times New Roman"/>
          <w:sz w:val="27"/>
          <w:szCs w:val="27"/>
        </w:rPr>
        <w:t>, в</w:t>
      </w:r>
      <w:r w:rsidRPr="00DE2E53">
        <w:rPr>
          <w:rFonts w:ascii="Times New Roman" w:hAnsi="Times New Roman"/>
          <w:color w:val="000000"/>
          <w:sz w:val="27"/>
          <w:szCs w:val="27"/>
        </w:rPr>
        <w:t xml:space="preserve"> случае соблюдения Получателем </w:t>
      </w:r>
      <w:r w:rsidRPr="00DE2E53">
        <w:rPr>
          <w:sz w:val="27"/>
          <w:szCs w:val="27"/>
        </w:rPr>
        <w:t>услови</w:t>
      </w:r>
      <w:r w:rsidRPr="00DE2E53">
        <w:rPr>
          <w:rFonts w:ascii="Times New Roman" w:hAnsi="Times New Roman"/>
          <w:sz w:val="27"/>
          <w:szCs w:val="27"/>
        </w:rPr>
        <w:t>й</w:t>
      </w:r>
      <w:r w:rsidRPr="00DE2E53">
        <w:rPr>
          <w:sz w:val="27"/>
          <w:szCs w:val="27"/>
        </w:rPr>
        <w:t xml:space="preserve"> предоставления субсидии</w:t>
      </w:r>
      <w:r w:rsidRPr="00DE2E53">
        <w:rPr>
          <w:rFonts w:ascii="Times New Roman" w:hAnsi="Times New Roman"/>
          <w:sz w:val="27"/>
          <w:szCs w:val="27"/>
        </w:rPr>
        <w:t xml:space="preserve">, установленных </w:t>
      </w:r>
      <w:r w:rsidR="00437667">
        <w:rPr>
          <w:rFonts w:ascii="Times New Roman" w:hAnsi="Times New Roman"/>
          <w:sz w:val="27"/>
          <w:szCs w:val="27"/>
        </w:rPr>
        <w:t>Положением</w:t>
      </w:r>
      <w:r w:rsidRPr="00DE2E53">
        <w:rPr>
          <w:rFonts w:ascii="Times New Roman" w:hAnsi="Times New Roman"/>
          <w:sz w:val="27"/>
          <w:szCs w:val="27"/>
        </w:rPr>
        <w:t>.</w:t>
      </w:r>
    </w:p>
    <w:p w:rsidR="003E2CDF" w:rsidRPr="002D2690" w:rsidRDefault="003E2CDF" w:rsidP="00D26543">
      <w:pPr>
        <w:tabs>
          <w:tab w:val="left" w:pos="4186"/>
        </w:tabs>
        <w:ind w:firstLine="709"/>
        <w:jc w:val="both"/>
        <w:rPr>
          <w:rFonts w:ascii="Calibri" w:hAnsi="Calibri"/>
          <w:sz w:val="27"/>
          <w:szCs w:val="27"/>
        </w:rPr>
      </w:pPr>
      <w:r w:rsidRPr="00102DCA">
        <w:rPr>
          <w:sz w:val="27"/>
          <w:szCs w:val="27"/>
        </w:rPr>
        <w:t>2.</w:t>
      </w:r>
      <w:r w:rsidRPr="00102DCA">
        <w:rPr>
          <w:rFonts w:ascii="Times New Roman" w:hAnsi="Times New Roman"/>
          <w:sz w:val="27"/>
          <w:szCs w:val="27"/>
        </w:rPr>
        <w:t>3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4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Осуществля</w:t>
      </w:r>
      <w:r w:rsidRPr="00102DCA">
        <w:rPr>
          <w:rFonts w:ascii="Times New Roman" w:hAnsi="Times New Roman"/>
          <w:sz w:val="27"/>
          <w:szCs w:val="27"/>
        </w:rPr>
        <w:t>ть</w:t>
      </w:r>
      <w:r w:rsidRPr="00102DCA">
        <w:rPr>
          <w:sz w:val="27"/>
          <w:szCs w:val="27"/>
        </w:rPr>
        <w:t xml:space="preserve"> </w:t>
      </w:r>
      <w:proofErr w:type="gramStart"/>
      <w:r w:rsidRPr="00102DCA">
        <w:rPr>
          <w:sz w:val="27"/>
          <w:szCs w:val="27"/>
        </w:rPr>
        <w:t>контроль за</w:t>
      </w:r>
      <w:proofErr w:type="gramEnd"/>
      <w:r w:rsidRPr="00102DCA">
        <w:rPr>
          <w:sz w:val="27"/>
          <w:szCs w:val="27"/>
        </w:rPr>
        <w:t xml:space="preserve"> целевым использованием средств областного бюджета и за исполнени</w:t>
      </w:r>
      <w:r w:rsidRPr="00102DCA">
        <w:rPr>
          <w:rFonts w:ascii="Times New Roman" w:hAnsi="Times New Roman"/>
          <w:sz w:val="27"/>
          <w:szCs w:val="27"/>
        </w:rPr>
        <w:t>ем</w:t>
      </w:r>
      <w:r w:rsidRPr="00102DCA">
        <w:rPr>
          <w:sz w:val="27"/>
          <w:szCs w:val="27"/>
        </w:rPr>
        <w:t xml:space="preserve"> настоящего Соглашения.</w:t>
      </w:r>
    </w:p>
    <w:p w:rsidR="0051494C" w:rsidRPr="0051494C" w:rsidRDefault="0051494C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51494C">
        <w:rPr>
          <w:sz w:val="27"/>
          <w:szCs w:val="27"/>
        </w:rPr>
        <w:t>2.3.5. Проводить оценку результативности использования субсидии по каждому получателю.</w:t>
      </w:r>
    </w:p>
    <w:p w:rsidR="003E2CDF" w:rsidRPr="00102DCA" w:rsidRDefault="003E2CDF" w:rsidP="0051494C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1494C">
        <w:rPr>
          <w:sz w:val="27"/>
          <w:szCs w:val="27"/>
        </w:rPr>
        <w:t>2.4. Плательщик</w:t>
      </w:r>
      <w:r w:rsidRPr="00102DCA">
        <w:rPr>
          <w:rFonts w:ascii="Times New Roman" w:hAnsi="Times New Roman"/>
          <w:bCs/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имеет право:</w:t>
      </w:r>
    </w:p>
    <w:p w:rsidR="003E2CDF" w:rsidRPr="00102DCA" w:rsidRDefault="003E2CDF" w:rsidP="00D26543">
      <w:pPr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2.</w:t>
      </w:r>
      <w:r w:rsidRPr="00102DCA">
        <w:rPr>
          <w:rFonts w:ascii="Times New Roman" w:hAnsi="Times New Roman"/>
          <w:sz w:val="27"/>
          <w:szCs w:val="27"/>
        </w:rPr>
        <w:t>4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 xml:space="preserve">Запрашивать у </w:t>
      </w:r>
      <w:r w:rsidRPr="00102DCA">
        <w:rPr>
          <w:rFonts w:ascii="Times New Roman" w:hAnsi="Times New Roman"/>
          <w:sz w:val="27"/>
          <w:szCs w:val="27"/>
        </w:rPr>
        <w:t xml:space="preserve">Получателя 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 xml:space="preserve">дополнительную </w:t>
      </w:r>
      <w:r w:rsidRPr="00102DCA">
        <w:rPr>
          <w:sz w:val="27"/>
          <w:szCs w:val="27"/>
        </w:rPr>
        <w:t xml:space="preserve">информацию и документы, </w:t>
      </w:r>
      <w:r w:rsidRPr="00102DCA">
        <w:rPr>
          <w:rFonts w:ascii="Times New Roman" w:hAnsi="Times New Roman"/>
          <w:color w:val="000000"/>
          <w:sz w:val="27"/>
          <w:szCs w:val="27"/>
        </w:rPr>
        <w:t>обосновывающие объемы финансирования Перечня и целевого использования субсидии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 xml:space="preserve"> </w:t>
      </w:r>
    </w:p>
    <w:p w:rsidR="003E2CDF" w:rsidRPr="00102DCA" w:rsidRDefault="003E2CDF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2.</w:t>
      </w:r>
      <w:r w:rsidRPr="00102DCA">
        <w:rPr>
          <w:rFonts w:ascii="Times New Roman" w:hAnsi="Times New Roman"/>
          <w:sz w:val="27"/>
          <w:szCs w:val="27"/>
        </w:rPr>
        <w:t>4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 Р</w:t>
      </w:r>
      <w:r w:rsidRPr="00102DCA">
        <w:rPr>
          <w:sz w:val="27"/>
          <w:szCs w:val="27"/>
        </w:rPr>
        <w:t xml:space="preserve">асторгнуть настоящее Соглашение в одностороннем порядке или уменьшить </w:t>
      </w:r>
      <w:r w:rsidRPr="00102DCA">
        <w:rPr>
          <w:rFonts w:ascii="Times New Roman" w:hAnsi="Times New Roman"/>
          <w:sz w:val="27"/>
          <w:szCs w:val="27"/>
        </w:rPr>
        <w:t>размер субсидии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в</w:t>
      </w:r>
      <w:r w:rsidRPr="00102DCA">
        <w:rPr>
          <w:sz w:val="27"/>
          <w:szCs w:val="27"/>
        </w:rPr>
        <w:t xml:space="preserve"> случае </w:t>
      </w:r>
      <w:r w:rsidRPr="00102DCA">
        <w:rPr>
          <w:rFonts w:ascii="Times New Roman" w:hAnsi="Times New Roman"/>
          <w:sz w:val="27"/>
          <w:szCs w:val="27"/>
        </w:rPr>
        <w:t>несоблюдения</w:t>
      </w:r>
      <w:r w:rsidRPr="00102DCA">
        <w:rPr>
          <w:sz w:val="27"/>
          <w:szCs w:val="27"/>
        </w:rPr>
        <w:t xml:space="preserve"> пункт</w:t>
      </w:r>
      <w:r w:rsidRPr="00102DCA">
        <w:rPr>
          <w:rFonts w:ascii="Times New Roman" w:hAnsi="Times New Roman"/>
          <w:sz w:val="27"/>
          <w:szCs w:val="27"/>
        </w:rPr>
        <w:t>а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5.</w:t>
      </w:r>
    </w:p>
    <w:p w:rsidR="003E2CDF" w:rsidRPr="00102DCA" w:rsidRDefault="003E2CDF" w:rsidP="00D26543">
      <w:pPr>
        <w:pStyle w:val="af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E2CDF" w:rsidRPr="00102DCA" w:rsidRDefault="003E2CDF" w:rsidP="00102DCA">
      <w:pPr>
        <w:pStyle w:val="af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3. Ответственность сторон</w:t>
      </w:r>
    </w:p>
    <w:p w:rsidR="003E2CDF" w:rsidRPr="00102DCA" w:rsidRDefault="003E2CDF" w:rsidP="00D26543">
      <w:pPr>
        <w:pStyle w:val="af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E2CDF" w:rsidRPr="00102DCA" w:rsidRDefault="003E2CDF" w:rsidP="00D26543">
      <w:pPr>
        <w:tabs>
          <w:tab w:val="left" w:pos="4186"/>
        </w:tabs>
        <w:ind w:firstLine="720"/>
        <w:jc w:val="both"/>
        <w:rPr>
          <w:rFonts w:ascii="Times New Roman" w:hAnsi="Times New Roman"/>
          <w:sz w:val="27"/>
          <w:szCs w:val="27"/>
        </w:rPr>
      </w:pPr>
      <w:r w:rsidRPr="00102DCA">
        <w:rPr>
          <w:bCs/>
          <w:sz w:val="27"/>
          <w:szCs w:val="27"/>
        </w:rPr>
        <w:t>3.1.</w:t>
      </w:r>
      <w:r w:rsidRPr="00102DCA">
        <w:rPr>
          <w:rFonts w:ascii="Times New Roman" w:hAnsi="Times New Roman"/>
          <w:bCs/>
          <w:sz w:val="27"/>
          <w:szCs w:val="27"/>
        </w:rPr>
        <w:t> </w:t>
      </w:r>
      <w:r w:rsidRPr="00102DCA">
        <w:rPr>
          <w:bCs/>
          <w:sz w:val="27"/>
          <w:szCs w:val="27"/>
        </w:rPr>
        <w:t>За неисполнение или ненадлежащее исполнение обязательств, вытекающих из</w:t>
      </w:r>
      <w:r w:rsidRPr="00102DCA">
        <w:rPr>
          <w:sz w:val="27"/>
          <w:szCs w:val="27"/>
        </w:rPr>
        <w:t xml:space="preserve"> настоящего Соглашения, Стороны несут ответственность, предусмотренную законодательством Российской Федерации.</w:t>
      </w:r>
    </w:p>
    <w:p w:rsidR="003E2CDF" w:rsidRPr="00990787" w:rsidRDefault="003E2CDF" w:rsidP="00D26543">
      <w:pPr>
        <w:tabs>
          <w:tab w:val="left" w:pos="4186"/>
        </w:tabs>
        <w:ind w:firstLine="720"/>
        <w:jc w:val="both"/>
        <w:rPr>
          <w:rFonts w:ascii="Times New Roman" w:hAnsi="Times New Roman"/>
          <w:sz w:val="27"/>
          <w:szCs w:val="27"/>
        </w:rPr>
      </w:pPr>
      <w:r w:rsidRPr="00102DCA">
        <w:rPr>
          <w:sz w:val="27"/>
          <w:szCs w:val="27"/>
        </w:rPr>
        <w:t>3.2.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Получатель несет ответственность за достоверность информации,  представляем</w:t>
      </w:r>
      <w:r w:rsidRPr="00102DCA">
        <w:rPr>
          <w:rFonts w:ascii="Times New Roman" w:hAnsi="Times New Roman"/>
          <w:sz w:val="27"/>
          <w:szCs w:val="27"/>
        </w:rPr>
        <w:t>ой</w:t>
      </w:r>
      <w:r w:rsidRPr="00102DCA">
        <w:rPr>
          <w:sz w:val="27"/>
          <w:szCs w:val="27"/>
        </w:rPr>
        <w:t xml:space="preserve"> Плательщику в соответствии с </w:t>
      </w:r>
      <w:r>
        <w:rPr>
          <w:rFonts w:ascii="Calibri" w:hAnsi="Calibri"/>
          <w:sz w:val="27"/>
          <w:szCs w:val="27"/>
        </w:rPr>
        <w:t>з</w:t>
      </w:r>
      <w:r w:rsidRPr="00102DCA">
        <w:rPr>
          <w:sz w:val="27"/>
          <w:szCs w:val="27"/>
        </w:rPr>
        <w:t>аконодательством</w:t>
      </w:r>
      <w:r>
        <w:rPr>
          <w:rFonts w:ascii="Calibri" w:hAnsi="Calibri"/>
          <w:sz w:val="27"/>
          <w:szCs w:val="27"/>
        </w:rPr>
        <w:t xml:space="preserve"> </w:t>
      </w:r>
      <w:r w:rsidRPr="00990787">
        <w:rPr>
          <w:rFonts w:ascii="Times New Roman" w:hAnsi="Times New Roman"/>
          <w:sz w:val="27"/>
          <w:szCs w:val="27"/>
        </w:rPr>
        <w:t>Российской Федерации.</w:t>
      </w:r>
    </w:p>
    <w:p w:rsidR="003E2CDF" w:rsidRPr="00102DCA" w:rsidRDefault="003E2CDF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sz w:val="27"/>
          <w:szCs w:val="27"/>
        </w:rPr>
        <w:t>3.3.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Получатель в соответствии с Бюджетным кодексом Российской Федерации и Кодексом Российской Федерации об административных правонарушениях несет ответственность за нецелевое и неэффективное использование средств областного бюджета.</w:t>
      </w:r>
      <w:r w:rsidRPr="00102DCA">
        <w:rPr>
          <w:rFonts w:ascii="Times New Roman" w:hAnsi="Times New Roman"/>
          <w:sz w:val="27"/>
          <w:szCs w:val="27"/>
        </w:rPr>
        <w:t xml:space="preserve"> </w:t>
      </w:r>
    </w:p>
    <w:p w:rsidR="003E2CDF" w:rsidRPr="00102DCA" w:rsidRDefault="003E2CDF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3.4.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Получатель несет ответственность за правильность указания и своевременное уведомление П</w:t>
      </w:r>
      <w:r w:rsidRPr="00102DCA">
        <w:rPr>
          <w:rFonts w:ascii="Times New Roman" w:hAnsi="Times New Roman"/>
          <w:sz w:val="27"/>
          <w:szCs w:val="27"/>
        </w:rPr>
        <w:t>лательщика</w:t>
      </w:r>
      <w:r w:rsidRPr="00102DCA">
        <w:rPr>
          <w:sz w:val="27"/>
          <w:szCs w:val="27"/>
        </w:rPr>
        <w:t xml:space="preserve"> об изменениях банковских реквизитов.</w:t>
      </w:r>
    </w:p>
    <w:p w:rsidR="003E2CDF" w:rsidRPr="00102DCA" w:rsidRDefault="003E2CDF" w:rsidP="00D26543">
      <w:pPr>
        <w:tabs>
          <w:tab w:val="left" w:pos="4186"/>
        </w:tabs>
        <w:ind w:firstLine="720"/>
        <w:jc w:val="both"/>
        <w:rPr>
          <w:rFonts w:ascii="Times New Roman" w:hAnsi="Times New Roman"/>
          <w:sz w:val="27"/>
          <w:szCs w:val="27"/>
        </w:rPr>
      </w:pPr>
      <w:r w:rsidRPr="00102DCA">
        <w:rPr>
          <w:sz w:val="27"/>
          <w:szCs w:val="27"/>
        </w:rPr>
        <w:t>3.5.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это неисполнение явилось </w:t>
      </w:r>
      <w:r w:rsidRPr="00102DCA">
        <w:rPr>
          <w:sz w:val="27"/>
          <w:szCs w:val="27"/>
        </w:rPr>
        <w:lastRenderedPageBreak/>
        <w:t>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3E2CDF" w:rsidRDefault="003E2CDF" w:rsidP="00102DCA">
      <w:pPr>
        <w:pStyle w:val="af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E2CDF" w:rsidRPr="00102DCA" w:rsidRDefault="003E2CDF" w:rsidP="00102DCA">
      <w:pPr>
        <w:pStyle w:val="af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4. Изменения и дополнения к соглашению</w:t>
      </w:r>
    </w:p>
    <w:p w:rsidR="003E2CDF" w:rsidRPr="00102DCA" w:rsidRDefault="003E2CDF" w:rsidP="00D26543">
      <w:pPr>
        <w:pStyle w:val="af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E2CDF" w:rsidRPr="00102DCA" w:rsidRDefault="003E2CDF" w:rsidP="00D26543">
      <w:pPr>
        <w:tabs>
          <w:tab w:val="left" w:pos="4186"/>
        </w:tabs>
        <w:ind w:firstLine="720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4.1.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Изменения  настоящего Соглашения осуществляются по инициативе одной или обеих Сторон в письменной форме и оформляются в виде дополнений к настоящему Соглашению, которые являются его неотъемлемой частью.</w:t>
      </w:r>
    </w:p>
    <w:p w:rsidR="003E2CDF" w:rsidRPr="00102DCA" w:rsidRDefault="003E2CDF" w:rsidP="00D26543">
      <w:pPr>
        <w:pStyle w:val="2"/>
        <w:numPr>
          <w:ilvl w:val="0"/>
          <w:numId w:val="0"/>
        </w:numPr>
        <w:tabs>
          <w:tab w:val="left" w:pos="4186"/>
        </w:tabs>
        <w:spacing w:line="240" w:lineRule="auto"/>
        <w:jc w:val="center"/>
        <w:rPr>
          <w:b/>
          <w:spacing w:val="-1"/>
          <w:sz w:val="27"/>
          <w:szCs w:val="27"/>
        </w:rPr>
      </w:pPr>
    </w:p>
    <w:p w:rsidR="003E2CDF" w:rsidRPr="00102DCA" w:rsidRDefault="003E2CDF" w:rsidP="00D26543">
      <w:pPr>
        <w:pStyle w:val="2"/>
        <w:numPr>
          <w:ilvl w:val="0"/>
          <w:numId w:val="0"/>
        </w:numPr>
        <w:tabs>
          <w:tab w:val="left" w:pos="4186"/>
        </w:tabs>
        <w:spacing w:line="240" w:lineRule="auto"/>
        <w:jc w:val="center"/>
        <w:rPr>
          <w:b/>
          <w:sz w:val="27"/>
          <w:szCs w:val="27"/>
        </w:rPr>
      </w:pPr>
      <w:r w:rsidRPr="00102DCA">
        <w:rPr>
          <w:b/>
          <w:spacing w:val="-1"/>
          <w:sz w:val="27"/>
          <w:szCs w:val="27"/>
        </w:rPr>
        <w:t xml:space="preserve">5. </w:t>
      </w:r>
      <w:r w:rsidRPr="00102DCA">
        <w:rPr>
          <w:b/>
          <w:sz w:val="27"/>
          <w:szCs w:val="27"/>
        </w:rPr>
        <w:t>Порядок  рассмотрения споров</w:t>
      </w:r>
    </w:p>
    <w:p w:rsidR="003E2CDF" w:rsidRPr="00102DCA" w:rsidRDefault="003E2CDF" w:rsidP="00D26543">
      <w:pPr>
        <w:pStyle w:val="2"/>
        <w:numPr>
          <w:ilvl w:val="0"/>
          <w:numId w:val="0"/>
        </w:numPr>
        <w:tabs>
          <w:tab w:val="left" w:pos="4186"/>
        </w:tabs>
        <w:spacing w:line="240" w:lineRule="auto"/>
        <w:jc w:val="center"/>
        <w:rPr>
          <w:b/>
          <w:sz w:val="27"/>
          <w:szCs w:val="27"/>
        </w:rPr>
      </w:pPr>
    </w:p>
    <w:p w:rsidR="003E2CDF" w:rsidRPr="00102DCA" w:rsidRDefault="003E2CDF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5.1.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3E2CDF" w:rsidRPr="00102DCA" w:rsidRDefault="003E2CDF" w:rsidP="00D26543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DCA">
        <w:rPr>
          <w:sz w:val="27"/>
          <w:szCs w:val="27"/>
        </w:rPr>
        <w:t>5.2.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 xml:space="preserve">В случае невозможности урегулирования споров и разногласий путем переговоров, последние подлежат рассмотрению </w:t>
      </w:r>
      <w:r w:rsidRPr="00102DCA">
        <w:rPr>
          <w:rFonts w:ascii="Times New Roman" w:hAnsi="Times New Roman"/>
          <w:color w:val="000000"/>
          <w:sz w:val="27"/>
          <w:szCs w:val="27"/>
        </w:rPr>
        <w:t>в порядке, предусмотренном законодательством Российской Федерации.</w:t>
      </w:r>
    </w:p>
    <w:p w:rsidR="003E2CDF" w:rsidRPr="00102DCA" w:rsidRDefault="003E2CDF" w:rsidP="00D26543">
      <w:pPr>
        <w:pStyle w:val="ab"/>
        <w:jc w:val="center"/>
        <w:rPr>
          <w:b/>
          <w:sz w:val="27"/>
          <w:szCs w:val="27"/>
        </w:rPr>
      </w:pPr>
    </w:p>
    <w:p w:rsidR="003E2CDF" w:rsidRPr="00102DCA" w:rsidRDefault="003E2CDF" w:rsidP="00D26543">
      <w:pPr>
        <w:jc w:val="center"/>
        <w:outlineLvl w:val="0"/>
        <w:rPr>
          <w:b/>
          <w:sz w:val="27"/>
          <w:szCs w:val="27"/>
        </w:rPr>
      </w:pPr>
      <w:r w:rsidRPr="00102DCA">
        <w:rPr>
          <w:b/>
          <w:sz w:val="27"/>
          <w:szCs w:val="27"/>
        </w:rPr>
        <w:t>6. Срок действия Соглашения</w:t>
      </w:r>
    </w:p>
    <w:p w:rsidR="003E2CDF" w:rsidRPr="00102DCA" w:rsidRDefault="003E2CDF" w:rsidP="00D26543">
      <w:pPr>
        <w:pStyle w:val="ab"/>
        <w:ind w:firstLine="720"/>
        <w:rPr>
          <w:sz w:val="27"/>
          <w:szCs w:val="27"/>
        </w:rPr>
      </w:pPr>
    </w:p>
    <w:p w:rsidR="003E2CDF" w:rsidRPr="00102DCA" w:rsidRDefault="003E2CDF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rFonts w:ascii="Times New Roman" w:hAnsi="Times New Roman"/>
          <w:color w:val="000000"/>
          <w:sz w:val="27"/>
          <w:szCs w:val="27"/>
        </w:rPr>
        <w:t>6.1. </w:t>
      </w:r>
      <w:r w:rsidRPr="00102DCA">
        <w:rPr>
          <w:sz w:val="27"/>
          <w:szCs w:val="27"/>
        </w:rPr>
        <w:t xml:space="preserve">Настоящее Соглашение вступает в силу со дня его подписания Сторонами и действует до </w:t>
      </w:r>
      <w:r w:rsidRPr="00102DCA">
        <w:rPr>
          <w:rFonts w:ascii="Times New Roman" w:hAnsi="Times New Roman"/>
          <w:sz w:val="27"/>
          <w:szCs w:val="27"/>
        </w:rPr>
        <w:t>полного выполнения Сторонами обязательств по Соглашению</w:t>
      </w:r>
      <w:r w:rsidRPr="00102DCA">
        <w:rPr>
          <w:sz w:val="27"/>
          <w:szCs w:val="27"/>
        </w:rPr>
        <w:t>.</w:t>
      </w:r>
    </w:p>
    <w:p w:rsidR="003E2CDF" w:rsidRPr="00102DCA" w:rsidRDefault="003E2CDF" w:rsidP="00D26543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2CDF" w:rsidRPr="00102DCA" w:rsidRDefault="003E2CDF" w:rsidP="00D26543">
      <w:pPr>
        <w:pStyle w:val="af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7. Заключительные положения</w:t>
      </w:r>
    </w:p>
    <w:p w:rsidR="003E2CDF" w:rsidRPr="00102DCA" w:rsidRDefault="003E2CDF" w:rsidP="00D26543">
      <w:pPr>
        <w:pStyle w:val="af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E2CDF" w:rsidRPr="00102DCA" w:rsidRDefault="003E2CDF" w:rsidP="00D26543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DCA">
        <w:rPr>
          <w:sz w:val="27"/>
          <w:szCs w:val="27"/>
        </w:rPr>
        <w:t>7.1.</w:t>
      </w:r>
      <w:r w:rsidRPr="00102DCA">
        <w:rPr>
          <w:sz w:val="27"/>
          <w:szCs w:val="27"/>
          <w:lang w:val="en-US"/>
        </w:rPr>
        <w:t> </w:t>
      </w:r>
      <w:r w:rsidRPr="00102DCA">
        <w:rPr>
          <w:rFonts w:ascii="Times New Roman" w:hAnsi="Times New Roman"/>
          <w:color w:val="000000"/>
          <w:sz w:val="27"/>
          <w:szCs w:val="27"/>
        </w:rPr>
        <w:t>Наст</w:t>
      </w:r>
      <w:r w:rsidR="00B6000F">
        <w:rPr>
          <w:rFonts w:ascii="Times New Roman" w:hAnsi="Times New Roman"/>
          <w:color w:val="000000"/>
          <w:sz w:val="27"/>
          <w:szCs w:val="27"/>
        </w:rPr>
        <w:t xml:space="preserve">оящее Соглашение составлено на </w:t>
      </w:r>
      <w:r w:rsidR="00B6000F" w:rsidRPr="00B6000F">
        <w:rPr>
          <w:rFonts w:ascii="Times New Roman" w:hAnsi="Times New Roman"/>
          <w:color w:val="000000"/>
          <w:sz w:val="27"/>
          <w:szCs w:val="27"/>
        </w:rPr>
        <w:t>6</w:t>
      </w:r>
      <w:r w:rsidRPr="00102DCA">
        <w:rPr>
          <w:rFonts w:ascii="Times New Roman" w:hAnsi="Times New Roman"/>
          <w:color w:val="000000"/>
          <w:sz w:val="27"/>
          <w:szCs w:val="27"/>
        </w:rPr>
        <w:t xml:space="preserve"> листах, включая приложение, которое является неотъемлемой частью настоящего Соглашения, в двух экземплярах, имеющих равную юридическую силу, по одному для каждой из Сторон.</w:t>
      </w:r>
    </w:p>
    <w:p w:rsidR="003E2CDF" w:rsidRPr="00102DCA" w:rsidRDefault="003E2CDF" w:rsidP="00876E33">
      <w:pPr>
        <w:pStyle w:val="af"/>
        <w:tabs>
          <w:tab w:val="left" w:pos="935"/>
        </w:tabs>
        <w:spacing w:line="288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E2CDF" w:rsidRPr="00102DCA" w:rsidRDefault="003E2CDF" w:rsidP="00876E33">
      <w:pPr>
        <w:pStyle w:val="af"/>
        <w:tabs>
          <w:tab w:val="left" w:pos="935"/>
        </w:tabs>
        <w:spacing w:line="288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8. Юридические адреса и банковские реквизиты сторон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211"/>
        <w:gridCol w:w="5387"/>
      </w:tblGrid>
      <w:tr w:rsidR="003E2CDF" w:rsidRPr="00102DCA" w:rsidTr="00DC216E">
        <w:tc>
          <w:tcPr>
            <w:tcW w:w="5211" w:type="dxa"/>
          </w:tcPr>
          <w:p w:rsidR="003E2CDF" w:rsidRPr="00102DCA" w:rsidRDefault="003E2CDF">
            <w:pPr>
              <w:rPr>
                <w:sz w:val="27"/>
                <w:szCs w:val="27"/>
              </w:rPr>
            </w:pPr>
          </w:p>
          <w:p w:rsidR="003E2CDF" w:rsidRPr="00102DCA" w:rsidRDefault="003E2CDF">
            <w:pPr>
              <w:rPr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>Плательщик:</w:t>
            </w:r>
          </w:p>
          <w:p w:rsidR="003E2CDF" w:rsidRPr="00102DCA" w:rsidRDefault="003E2CDF">
            <w:pPr>
              <w:rPr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 xml:space="preserve">Министерство 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 xml:space="preserve">экономического развития Иркутской </w:t>
            </w:r>
            <w:r w:rsidRPr="00102DCA">
              <w:rPr>
                <w:sz w:val="27"/>
                <w:szCs w:val="27"/>
              </w:rPr>
              <w:t xml:space="preserve"> области</w:t>
            </w:r>
          </w:p>
          <w:p w:rsidR="003E2CDF" w:rsidRPr="00102DCA" w:rsidRDefault="003E2CDF">
            <w:pPr>
              <w:spacing w:line="288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CDF" w:rsidRPr="00102DCA" w:rsidRDefault="003E2CDF">
            <w:pPr>
              <w:spacing w:line="288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CDF" w:rsidRPr="00102DCA" w:rsidRDefault="003E2CDF">
            <w:pPr>
              <w:rPr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 xml:space="preserve">Юридический адрес: </w:t>
            </w:r>
          </w:p>
          <w:p w:rsidR="003E2CDF" w:rsidRPr="00E6654F" w:rsidRDefault="003E2CDF" w:rsidP="00876E33">
            <w:pPr>
              <w:pStyle w:val="ab"/>
              <w:ind w:left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6654F">
              <w:rPr>
                <w:rFonts w:ascii="Times New Roman" w:hAnsi="Times New Roman"/>
                <w:color w:val="000000"/>
                <w:sz w:val="27"/>
                <w:szCs w:val="27"/>
              </w:rPr>
              <w:t>664027</w:t>
            </w:r>
            <w:r w:rsidRPr="00E6654F">
              <w:rPr>
                <w:sz w:val="27"/>
                <w:szCs w:val="27"/>
              </w:rPr>
              <w:t xml:space="preserve">, </w:t>
            </w:r>
            <w:r w:rsidRPr="00E6654F">
              <w:rPr>
                <w:rFonts w:ascii="Times New Roman" w:hAnsi="Times New Roman"/>
                <w:color w:val="000000"/>
                <w:sz w:val="27"/>
                <w:szCs w:val="27"/>
              </w:rPr>
              <w:t>г. Иркутск</w:t>
            </w:r>
            <w:r w:rsidRPr="00E6654F">
              <w:rPr>
                <w:sz w:val="27"/>
                <w:szCs w:val="27"/>
              </w:rPr>
              <w:t xml:space="preserve">, </w:t>
            </w:r>
            <w:r w:rsidRPr="00E6654F">
              <w:rPr>
                <w:rFonts w:ascii="Times New Roman" w:hAnsi="Times New Roman"/>
                <w:color w:val="000000"/>
                <w:sz w:val="27"/>
                <w:szCs w:val="27"/>
              </w:rPr>
              <w:t>ул. Ленина, 1а</w:t>
            </w:r>
            <w:r w:rsidRPr="00E6654F">
              <w:rPr>
                <w:spacing w:val="-1"/>
                <w:sz w:val="27"/>
                <w:szCs w:val="27"/>
              </w:rPr>
              <w:t xml:space="preserve"> </w:t>
            </w:r>
          </w:p>
          <w:p w:rsidR="003E2CDF" w:rsidRPr="00102DCA" w:rsidRDefault="003E2CDF">
            <w:pPr>
              <w:shd w:val="clear" w:color="auto" w:fill="FFFFFF"/>
              <w:ind w:left="5" w:hanging="5"/>
              <w:rPr>
                <w:spacing w:val="-2"/>
                <w:sz w:val="27"/>
                <w:szCs w:val="27"/>
              </w:rPr>
            </w:pPr>
          </w:p>
          <w:p w:rsidR="003E2CDF" w:rsidRPr="00102DCA" w:rsidRDefault="003E2CDF" w:rsidP="00917D0E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УФК по Иркутской области (Министерство финансов Иркутской области, министерство 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 xml:space="preserve">экономического развития </w:t>
            </w:r>
            <w:r w:rsidRPr="00102DC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Иркутской </w:t>
            </w:r>
            <w:r w:rsidRPr="00102DCA">
              <w:rPr>
                <w:sz w:val="27"/>
                <w:szCs w:val="27"/>
              </w:rPr>
              <w:t xml:space="preserve"> области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 xml:space="preserve">, л/с 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0234200</w:t>
            </w:r>
            <w:r w:rsidRPr="00CD5682">
              <w:rPr>
                <w:rFonts w:ascii="Times New Roman" w:hAnsi="Times New Roman"/>
                <w:spacing w:val="-2"/>
                <w:sz w:val="27"/>
                <w:szCs w:val="27"/>
              </w:rPr>
              <w:t>0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010)</w:t>
            </w:r>
          </w:p>
          <w:p w:rsidR="003E2CDF" w:rsidRPr="00102DCA" w:rsidRDefault="003E2CDF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102DCA">
              <w:rPr>
                <w:spacing w:val="-2"/>
                <w:sz w:val="27"/>
                <w:szCs w:val="27"/>
              </w:rPr>
              <w:t xml:space="preserve">ИНН 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3808172140</w:t>
            </w:r>
          </w:p>
          <w:p w:rsidR="003E2CDF" w:rsidRPr="00102DCA" w:rsidRDefault="003E2CDF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102DCA">
              <w:rPr>
                <w:spacing w:val="-2"/>
                <w:sz w:val="27"/>
                <w:szCs w:val="27"/>
              </w:rPr>
              <w:t xml:space="preserve">КПП 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380801001</w:t>
            </w:r>
            <w:r w:rsidRPr="00102DCA">
              <w:rPr>
                <w:spacing w:val="-2"/>
                <w:sz w:val="27"/>
                <w:szCs w:val="27"/>
              </w:rPr>
              <w:t xml:space="preserve"> </w:t>
            </w:r>
          </w:p>
          <w:p w:rsidR="003E2CDF" w:rsidRPr="00102DCA" w:rsidRDefault="003E2CDF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proofErr w:type="gramStart"/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р</w:t>
            </w:r>
            <w:proofErr w:type="gramEnd"/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/</w:t>
            </w:r>
            <w:proofErr w:type="spellStart"/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сч</w:t>
            </w:r>
            <w:proofErr w:type="spellEnd"/>
            <w:r w:rsidRPr="00102DCA">
              <w:rPr>
                <w:spacing w:val="-2"/>
                <w:sz w:val="27"/>
                <w:szCs w:val="27"/>
              </w:rPr>
              <w:t>.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  <w:r w:rsidRPr="00102DCA">
              <w:rPr>
                <w:spacing w:val="-2"/>
                <w:sz w:val="27"/>
                <w:szCs w:val="27"/>
              </w:rPr>
              <w:t>40201810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1</w:t>
            </w:r>
            <w:r w:rsidRPr="00102DCA">
              <w:rPr>
                <w:spacing w:val="-2"/>
                <w:sz w:val="27"/>
                <w:szCs w:val="27"/>
              </w:rPr>
              <w:t>000001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00006</w:t>
            </w:r>
            <w:r w:rsidRPr="00102DCA">
              <w:rPr>
                <w:spacing w:val="-2"/>
                <w:sz w:val="27"/>
                <w:szCs w:val="27"/>
              </w:rPr>
              <w:t xml:space="preserve"> </w:t>
            </w:r>
          </w:p>
          <w:p w:rsidR="003E2CDF" w:rsidRPr="00102DCA" w:rsidRDefault="003E2CDF" w:rsidP="00B43298">
            <w:pPr>
              <w:rPr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>БИК 04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>2520001</w:t>
            </w:r>
            <w:r w:rsidRPr="00102DCA">
              <w:rPr>
                <w:sz w:val="27"/>
                <w:szCs w:val="27"/>
              </w:rPr>
              <w:t xml:space="preserve"> </w:t>
            </w:r>
          </w:p>
          <w:p w:rsidR="00E00013" w:rsidRDefault="00E00013" w:rsidP="00ED0609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AE47CB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Иркутск г. Иркутск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</w:p>
          <w:p w:rsidR="003E2CDF" w:rsidRPr="00102DCA" w:rsidRDefault="003E2CDF" w:rsidP="00ED0609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ОГРН 1083808000980</w:t>
            </w:r>
          </w:p>
          <w:p w:rsidR="003E2CDF" w:rsidRPr="00102DCA" w:rsidRDefault="003E2CDF" w:rsidP="00B43298">
            <w:pPr>
              <w:rPr>
                <w:sz w:val="27"/>
                <w:szCs w:val="27"/>
              </w:rPr>
            </w:pPr>
          </w:p>
        </w:tc>
        <w:tc>
          <w:tcPr>
            <w:tcW w:w="5387" w:type="dxa"/>
          </w:tcPr>
          <w:p w:rsidR="003E2CDF" w:rsidRPr="00102DCA" w:rsidRDefault="003E2CDF">
            <w:pPr>
              <w:rPr>
                <w:sz w:val="27"/>
                <w:szCs w:val="27"/>
              </w:rPr>
            </w:pP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Получатель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Администрация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Шиткинского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муниципального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образования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Юридический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адрес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/>
                <w:sz w:val="27"/>
                <w:szCs w:val="27"/>
              </w:rPr>
              <w:t xml:space="preserve">665042,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Иркутская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область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Тайшетский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район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, 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р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>.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п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Шиткино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ул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Кирова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>,26</w:t>
            </w:r>
          </w:p>
          <w:p w:rsid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УФК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по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Иркутской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области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Администрация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Шиткинского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lastRenderedPageBreak/>
              <w:t>муниципального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образования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л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>/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с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04343004830)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502D">
              <w:rPr>
                <w:rFonts w:ascii="Times New Roman" w:hAnsi="Times New Roman"/>
                <w:sz w:val="27"/>
                <w:szCs w:val="27"/>
              </w:rPr>
              <w:t>(</w:t>
            </w:r>
            <w:r w:rsidRPr="0055502D">
              <w:rPr>
                <w:rFonts w:ascii="Times New Roman" w:hAnsi="Times New Roman" w:hint="eastAsia"/>
                <w:sz w:val="22"/>
                <w:szCs w:val="22"/>
              </w:rPr>
              <w:t>наименование</w:t>
            </w:r>
            <w:r w:rsidRPr="00555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2"/>
                <w:szCs w:val="22"/>
              </w:rPr>
              <w:t>главного</w:t>
            </w:r>
            <w:r w:rsidRPr="00555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2"/>
                <w:szCs w:val="22"/>
              </w:rPr>
              <w:t>администратора</w:t>
            </w:r>
            <w:r w:rsidRPr="00555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2"/>
                <w:szCs w:val="22"/>
              </w:rPr>
              <w:t>доходов</w:t>
            </w:r>
            <w:proofErr w:type="gramEnd"/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502D">
              <w:rPr>
                <w:rFonts w:ascii="Times New Roman" w:hAnsi="Times New Roman"/>
                <w:sz w:val="22"/>
                <w:szCs w:val="22"/>
              </w:rPr>
              <w:t>(</w:t>
            </w:r>
            <w:r w:rsidRPr="0055502D">
              <w:rPr>
                <w:rFonts w:ascii="Times New Roman" w:hAnsi="Times New Roman" w:hint="eastAsia"/>
                <w:sz w:val="22"/>
                <w:szCs w:val="22"/>
              </w:rPr>
              <w:t>далее</w:t>
            </w:r>
            <w:r w:rsidRPr="0055502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Pr="0055502D">
              <w:rPr>
                <w:rFonts w:ascii="Times New Roman" w:hAnsi="Times New Roman" w:hint="eastAsia"/>
                <w:sz w:val="22"/>
                <w:szCs w:val="22"/>
              </w:rPr>
              <w:t>ГАД</w:t>
            </w:r>
            <w:proofErr w:type="gramEnd"/>
            <w:r w:rsidRPr="0055502D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Код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55502D">
              <w:rPr>
                <w:rFonts w:ascii="Times New Roman" w:hAnsi="Times New Roman" w:hint="eastAsia"/>
                <w:sz w:val="27"/>
                <w:szCs w:val="27"/>
              </w:rPr>
              <w:t>ГАД</w:t>
            </w:r>
            <w:proofErr w:type="gramEnd"/>
            <w:r w:rsidRPr="0055502D">
              <w:rPr>
                <w:rFonts w:ascii="Times New Roman" w:hAnsi="Times New Roman"/>
                <w:sz w:val="27"/>
                <w:szCs w:val="27"/>
              </w:rPr>
              <w:t xml:space="preserve"> 950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КБК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95020202999130000151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ИНН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proofErr w:type="gramStart"/>
            <w:r w:rsidRPr="0055502D">
              <w:rPr>
                <w:rFonts w:ascii="Times New Roman" w:hAnsi="Times New Roman" w:hint="eastAsia"/>
                <w:sz w:val="27"/>
                <w:szCs w:val="27"/>
              </w:rPr>
              <w:t>ГАД</w:t>
            </w:r>
            <w:proofErr w:type="gramEnd"/>
            <w:r w:rsidRPr="0055502D">
              <w:rPr>
                <w:rFonts w:ascii="Times New Roman" w:hAnsi="Times New Roman"/>
                <w:sz w:val="27"/>
                <w:szCs w:val="27"/>
              </w:rPr>
              <w:t>) 3815010013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КПП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proofErr w:type="gramStart"/>
            <w:r w:rsidRPr="0055502D">
              <w:rPr>
                <w:rFonts w:ascii="Times New Roman" w:hAnsi="Times New Roman" w:hint="eastAsia"/>
                <w:sz w:val="27"/>
                <w:szCs w:val="27"/>
              </w:rPr>
              <w:t>ГАД</w:t>
            </w:r>
            <w:proofErr w:type="gramEnd"/>
            <w:r w:rsidRPr="0055502D">
              <w:rPr>
                <w:rFonts w:ascii="Times New Roman" w:hAnsi="Times New Roman"/>
                <w:sz w:val="27"/>
                <w:szCs w:val="27"/>
              </w:rPr>
              <w:t xml:space="preserve">) 381501001 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№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лицевого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счета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proofErr w:type="gramStart"/>
            <w:r w:rsidRPr="0055502D">
              <w:rPr>
                <w:rFonts w:ascii="Times New Roman" w:hAnsi="Times New Roman" w:hint="eastAsia"/>
                <w:sz w:val="27"/>
                <w:szCs w:val="27"/>
              </w:rPr>
              <w:t>ГАД</w:t>
            </w:r>
            <w:proofErr w:type="gramEnd"/>
            <w:r w:rsidRPr="0055502D">
              <w:rPr>
                <w:rFonts w:ascii="Times New Roman" w:hAnsi="Times New Roman"/>
                <w:sz w:val="27"/>
                <w:szCs w:val="27"/>
              </w:rPr>
              <w:t>) 04343004830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ОКТМО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25636174</w:t>
            </w:r>
          </w:p>
          <w:p w:rsidR="0055502D" w:rsidRPr="0055502D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5502D">
              <w:rPr>
                <w:rFonts w:ascii="Times New Roman" w:hAnsi="Times New Roman" w:hint="eastAsia"/>
                <w:sz w:val="27"/>
                <w:szCs w:val="27"/>
              </w:rPr>
              <w:t>Р</w:t>
            </w:r>
            <w:proofErr w:type="gramEnd"/>
            <w:r w:rsidRPr="0055502D">
              <w:rPr>
                <w:rFonts w:ascii="Times New Roman" w:hAnsi="Times New Roman"/>
                <w:sz w:val="27"/>
                <w:szCs w:val="27"/>
              </w:rPr>
              <w:t>/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Счет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для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зачисления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5502D">
              <w:rPr>
                <w:rFonts w:ascii="Times New Roman" w:hAnsi="Times New Roman" w:hint="eastAsia"/>
                <w:sz w:val="27"/>
                <w:szCs w:val="27"/>
              </w:rPr>
              <w:t>МБТ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40101810900000010001</w:t>
            </w:r>
          </w:p>
          <w:p w:rsidR="003E2CDF" w:rsidRPr="00102DCA" w:rsidRDefault="0055502D" w:rsidP="0055502D">
            <w:pPr>
              <w:shd w:val="clear" w:color="auto" w:fill="FFFFFF"/>
              <w:tabs>
                <w:tab w:val="left" w:leader="underscore" w:pos="5650"/>
              </w:tabs>
              <w:spacing w:line="288" w:lineRule="auto"/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502D">
              <w:rPr>
                <w:rFonts w:ascii="Times New Roman" w:hAnsi="Times New Roman" w:hint="eastAsia"/>
                <w:sz w:val="27"/>
                <w:szCs w:val="27"/>
              </w:rPr>
              <w:t>БИК</w:t>
            </w:r>
            <w:r w:rsidRPr="0055502D">
              <w:rPr>
                <w:rFonts w:ascii="Times New Roman" w:hAnsi="Times New Roman"/>
                <w:sz w:val="27"/>
                <w:szCs w:val="27"/>
              </w:rPr>
              <w:t xml:space="preserve"> 042520001</w:t>
            </w:r>
          </w:p>
        </w:tc>
      </w:tr>
    </w:tbl>
    <w:p w:rsidR="003E2CDF" w:rsidRDefault="003E2CDF" w:rsidP="00876E33">
      <w:pPr>
        <w:shd w:val="clear" w:color="auto" w:fill="FFFFFF"/>
        <w:spacing w:line="288" w:lineRule="auto"/>
        <w:ind w:left="6" w:hanging="6"/>
        <w:jc w:val="center"/>
        <w:rPr>
          <w:rFonts w:ascii="Times New Roman" w:hAnsi="Times New Roman"/>
          <w:b/>
          <w:sz w:val="28"/>
          <w:szCs w:val="28"/>
        </w:rPr>
      </w:pPr>
    </w:p>
    <w:p w:rsidR="003E2CDF" w:rsidRPr="00102DCA" w:rsidRDefault="003E2CDF" w:rsidP="008840F2">
      <w:pPr>
        <w:shd w:val="clear" w:color="auto" w:fill="FFFFFF"/>
        <w:spacing w:line="288" w:lineRule="auto"/>
        <w:ind w:left="6" w:hanging="6"/>
        <w:jc w:val="center"/>
        <w:rPr>
          <w:b/>
          <w:sz w:val="27"/>
          <w:szCs w:val="27"/>
        </w:rPr>
      </w:pPr>
      <w:r w:rsidRPr="00102DCA">
        <w:rPr>
          <w:b/>
          <w:sz w:val="27"/>
          <w:szCs w:val="27"/>
        </w:rPr>
        <w:t>9. Подписи и печати сторон</w:t>
      </w:r>
    </w:p>
    <w:p w:rsidR="003E2CDF" w:rsidRPr="00102DCA" w:rsidRDefault="003E2CDF" w:rsidP="004E217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387"/>
      </w:tblGrid>
      <w:tr w:rsidR="003E2CDF" w:rsidRPr="00102DCA" w:rsidTr="00DC216E">
        <w:trPr>
          <w:cantSplit/>
          <w:trHeight w:val="57"/>
        </w:trPr>
        <w:tc>
          <w:tcPr>
            <w:tcW w:w="5211" w:type="dxa"/>
          </w:tcPr>
          <w:p w:rsidR="003E2CDF" w:rsidRPr="009B2608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/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>«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>Плательщик</w:t>
            </w:r>
            <w:r w:rsidRPr="00102DCA">
              <w:rPr>
                <w:sz w:val="27"/>
                <w:szCs w:val="27"/>
              </w:rPr>
              <w:t>»</w:t>
            </w:r>
          </w:p>
        </w:tc>
        <w:tc>
          <w:tcPr>
            <w:tcW w:w="5387" w:type="dxa"/>
          </w:tcPr>
          <w:p w:rsidR="003E2CDF" w:rsidRPr="00102DCA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>«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>Получатель</w:t>
            </w:r>
            <w:r w:rsidRPr="00102DCA">
              <w:rPr>
                <w:sz w:val="27"/>
                <w:szCs w:val="27"/>
              </w:rPr>
              <w:t>»</w:t>
            </w:r>
          </w:p>
        </w:tc>
      </w:tr>
      <w:tr w:rsidR="003E2CDF" w:rsidRPr="00102DCA" w:rsidTr="00DC216E">
        <w:trPr>
          <w:cantSplit/>
          <w:trHeight w:val="57"/>
        </w:trPr>
        <w:tc>
          <w:tcPr>
            <w:tcW w:w="5211" w:type="dxa"/>
          </w:tcPr>
          <w:p w:rsidR="003E2CDF" w:rsidRPr="00102DCA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5387" w:type="dxa"/>
          </w:tcPr>
          <w:p w:rsidR="003E2CDF" w:rsidRPr="00102DCA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</w:p>
        </w:tc>
      </w:tr>
      <w:tr w:rsidR="003E2CDF" w:rsidRPr="00102DCA" w:rsidTr="00DC216E">
        <w:trPr>
          <w:cantSplit/>
          <w:trHeight w:val="57"/>
        </w:trPr>
        <w:tc>
          <w:tcPr>
            <w:tcW w:w="5211" w:type="dxa"/>
          </w:tcPr>
          <w:p w:rsidR="003E2CDF" w:rsidRPr="009B2608" w:rsidRDefault="002E5F67" w:rsidP="002E5F6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C81CA1">
              <w:rPr>
                <w:rFonts w:ascii="Times New Roman" w:hAnsi="Times New Roman"/>
                <w:sz w:val="27"/>
                <w:szCs w:val="27"/>
              </w:rPr>
              <w:t>инистр экономического развития Иркутской области</w:t>
            </w:r>
          </w:p>
        </w:tc>
        <w:tc>
          <w:tcPr>
            <w:tcW w:w="5387" w:type="dxa"/>
          </w:tcPr>
          <w:p w:rsidR="003E2CDF" w:rsidRPr="00102DCA" w:rsidRDefault="0055502D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503E">
              <w:rPr>
                <w:rFonts w:ascii="Times New Roman" w:hAnsi="Times New Roman"/>
                <w:sz w:val="27"/>
                <w:szCs w:val="27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Шиткинского </w:t>
            </w:r>
            <w:r w:rsidRPr="0066503E">
              <w:rPr>
                <w:rFonts w:ascii="Times New Roman" w:hAnsi="Times New Roman"/>
                <w:sz w:val="27"/>
                <w:szCs w:val="27"/>
              </w:rPr>
              <w:t>муниципального образования</w:t>
            </w:r>
          </w:p>
        </w:tc>
      </w:tr>
      <w:tr w:rsidR="003E2CDF" w:rsidRPr="006A6F1E" w:rsidTr="00DC216E">
        <w:trPr>
          <w:cantSplit/>
          <w:trHeight w:val="57"/>
        </w:trPr>
        <w:tc>
          <w:tcPr>
            <w:tcW w:w="5211" w:type="dxa"/>
          </w:tcPr>
          <w:p w:rsidR="003E2CDF" w:rsidRPr="002322D6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E2CDF" w:rsidRPr="006A6F1E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E2CDF" w:rsidRPr="006A6F1E" w:rsidTr="00DC216E">
        <w:trPr>
          <w:cantSplit/>
          <w:trHeight w:val="57"/>
        </w:trPr>
        <w:tc>
          <w:tcPr>
            <w:tcW w:w="5211" w:type="dxa"/>
          </w:tcPr>
          <w:p w:rsidR="003E2CDF" w:rsidRPr="002322D6" w:rsidRDefault="002E5F67" w:rsidP="002E5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67">
              <w:rPr>
                <w:rFonts w:ascii="Times New Roman" w:hAnsi="Times New Roman"/>
                <w:sz w:val="27"/>
                <w:szCs w:val="27"/>
                <w:u w:val="single"/>
              </w:rPr>
              <w:t>О.В. Тетерина</w:t>
            </w:r>
            <w:r w:rsidR="003E2CDF" w:rsidRPr="00232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CDF" w:rsidRPr="002322D6">
              <w:rPr>
                <w:sz w:val="28"/>
                <w:szCs w:val="28"/>
              </w:rPr>
              <w:t xml:space="preserve">  ___________________</w:t>
            </w:r>
          </w:p>
        </w:tc>
        <w:tc>
          <w:tcPr>
            <w:tcW w:w="5387" w:type="dxa"/>
          </w:tcPr>
          <w:p w:rsidR="003E2CDF" w:rsidRPr="006A6F1E" w:rsidRDefault="0055502D" w:rsidP="00AF4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03E">
              <w:rPr>
                <w:rFonts w:ascii="Times New Roman" w:hAnsi="Times New Roman"/>
                <w:sz w:val="28"/>
                <w:szCs w:val="28"/>
                <w:u w:val="single"/>
              </w:rPr>
              <w:t>В.И. Марченко</w:t>
            </w:r>
            <w:r w:rsidRPr="006A6F1E">
              <w:rPr>
                <w:sz w:val="28"/>
                <w:szCs w:val="28"/>
              </w:rPr>
              <w:t xml:space="preserve"> </w:t>
            </w:r>
            <w:r w:rsidR="003E2CDF" w:rsidRPr="006A6F1E">
              <w:rPr>
                <w:sz w:val="28"/>
                <w:szCs w:val="28"/>
              </w:rPr>
              <w:t>/ ___________</w:t>
            </w:r>
          </w:p>
        </w:tc>
      </w:tr>
      <w:tr w:rsidR="003E2CDF" w:rsidRPr="006A6F1E" w:rsidTr="00DC216E">
        <w:trPr>
          <w:cantSplit/>
          <w:trHeight w:val="57"/>
        </w:trPr>
        <w:tc>
          <w:tcPr>
            <w:tcW w:w="5211" w:type="dxa"/>
          </w:tcPr>
          <w:p w:rsidR="003E2CDF" w:rsidRPr="002322D6" w:rsidRDefault="003E2CDF" w:rsidP="00AF4826">
            <w:pPr>
              <w:autoSpaceDE w:val="0"/>
              <w:autoSpaceDN w:val="0"/>
              <w:adjustRightInd w:val="0"/>
              <w:spacing w:line="240" w:lineRule="exact"/>
            </w:pPr>
            <w:r w:rsidRPr="002322D6">
              <w:t xml:space="preserve">      (ФИО)                              (подпись)</w:t>
            </w:r>
          </w:p>
        </w:tc>
        <w:tc>
          <w:tcPr>
            <w:tcW w:w="5387" w:type="dxa"/>
          </w:tcPr>
          <w:p w:rsidR="003E2CDF" w:rsidRPr="006A6F1E" w:rsidRDefault="003E2CDF" w:rsidP="00DC216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A2636F">
              <w:t xml:space="preserve">(ФИО)                     </w:t>
            </w:r>
            <w:r>
              <w:t xml:space="preserve">      </w:t>
            </w:r>
            <w:r w:rsidRPr="00A2636F">
              <w:t>(подпись)</w:t>
            </w:r>
          </w:p>
        </w:tc>
      </w:tr>
      <w:tr w:rsidR="003E2CDF" w:rsidRPr="006A6F1E" w:rsidTr="00DC216E">
        <w:trPr>
          <w:cantSplit/>
          <w:trHeight w:val="57"/>
        </w:trPr>
        <w:tc>
          <w:tcPr>
            <w:tcW w:w="5211" w:type="dxa"/>
          </w:tcPr>
          <w:p w:rsidR="003E2CDF" w:rsidRPr="002322D6" w:rsidRDefault="003E2CDF" w:rsidP="00AF48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E2CDF" w:rsidRPr="006A6F1E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E2CDF" w:rsidRPr="00102DCA" w:rsidTr="00DC216E">
        <w:trPr>
          <w:cantSplit/>
          <w:trHeight w:val="57"/>
        </w:trPr>
        <w:tc>
          <w:tcPr>
            <w:tcW w:w="5211" w:type="dxa"/>
          </w:tcPr>
          <w:p w:rsidR="003E2CDF" w:rsidRPr="002322D6" w:rsidRDefault="003E2CDF" w:rsidP="00AF4826">
            <w:pPr>
              <w:autoSpaceDE w:val="0"/>
              <w:autoSpaceDN w:val="0"/>
              <w:adjustRightInd w:val="0"/>
              <w:spacing w:line="240" w:lineRule="exact"/>
              <w:rPr>
                <w:sz w:val="27"/>
                <w:szCs w:val="27"/>
              </w:rPr>
            </w:pPr>
            <w:r w:rsidRPr="002322D6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</w:t>
            </w:r>
            <w:r w:rsidRPr="002322D6">
              <w:rPr>
                <w:sz w:val="27"/>
                <w:szCs w:val="27"/>
              </w:rPr>
              <w:t>МП</w:t>
            </w:r>
          </w:p>
        </w:tc>
        <w:tc>
          <w:tcPr>
            <w:tcW w:w="5387" w:type="dxa"/>
          </w:tcPr>
          <w:p w:rsidR="003E2CDF" w:rsidRPr="00102DCA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  <w:r w:rsidRPr="00102DCA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</w:t>
            </w:r>
            <w:r w:rsidRPr="00102DCA">
              <w:rPr>
                <w:sz w:val="27"/>
                <w:szCs w:val="27"/>
              </w:rPr>
              <w:t>МП</w:t>
            </w:r>
          </w:p>
        </w:tc>
      </w:tr>
      <w:tr w:rsidR="003E2CDF" w:rsidRPr="00102DCA" w:rsidTr="00DC216E">
        <w:trPr>
          <w:cantSplit/>
          <w:trHeight w:val="57"/>
        </w:trPr>
        <w:tc>
          <w:tcPr>
            <w:tcW w:w="5211" w:type="dxa"/>
          </w:tcPr>
          <w:p w:rsidR="003E2CDF" w:rsidRPr="00102DCA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387" w:type="dxa"/>
          </w:tcPr>
          <w:p w:rsidR="003E2CDF" w:rsidRPr="00102DCA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</w:p>
        </w:tc>
      </w:tr>
      <w:tr w:rsidR="003E2CDF" w:rsidRPr="00102DCA" w:rsidTr="00DC216E">
        <w:trPr>
          <w:cantSplit/>
          <w:trHeight w:val="57"/>
        </w:trPr>
        <w:tc>
          <w:tcPr>
            <w:tcW w:w="5211" w:type="dxa"/>
          </w:tcPr>
          <w:p w:rsidR="003E2CDF" w:rsidRPr="00102DCA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5387" w:type="dxa"/>
          </w:tcPr>
          <w:p w:rsidR="003E2CDF" w:rsidRPr="00102DCA" w:rsidRDefault="0055502D" w:rsidP="005550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503E">
              <w:rPr>
                <w:sz w:val="27"/>
                <w:szCs w:val="27"/>
              </w:rPr>
              <w:t>Главный бухгалтер Централизованной бухгалтерии по исполнению бюджетов поселений</w:t>
            </w:r>
          </w:p>
        </w:tc>
      </w:tr>
      <w:tr w:rsidR="003E2CDF" w:rsidRPr="006A6F1E" w:rsidTr="00DC216E">
        <w:trPr>
          <w:cantSplit/>
          <w:trHeight w:val="57"/>
        </w:trPr>
        <w:tc>
          <w:tcPr>
            <w:tcW w:w="5211" w:type="dxa"/>
          </w:tcPr>
          <w:p w:rsidR="003E2CDF" w:rsidRPr="00102DCA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</w:tcPr>
          <w:p w:rsidR="003E2CDF" w:rsidRPr="006A6F1E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E2CDF" w:rsidRPr="006A6F1E" w:rsidTr="00DC216E">
        <w:trPr>
          <w:cantSplit/>
          <w:trHeight w:val="57"/>
        </w:trPr>
        <w:tc>
          <w:tcPr>
            <w:tcW w:w="5211" w:type="dxa"/>
          </w:tcPr>
          <w:p w:rsidR="003E2CDF" w:rsidRPr="00102DCA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</w:tcPr>
          <w:p w:rsidR="003E2CDF" w:rsidRPr="006A6F1E" w:rsidRDefault="00B6000F" w:rsidP="00AF4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000F">
              <w:rPr>
                <w:rFonts w:ascii="Times New Roman" w:hAnsi="Times New Roman"/>
                <w:sz w:val="28"/>
                <w:szCs w:val="28"/>
                <w:u w:val="single"/>
              </w:rPr>
              <w:t>М.А. Мельникова</w:t>
            </w:r>
            <w:r w:rsidR="003E2CDF" w:rsidRPr="006A6F1E">
              <w:rPr>
                <w:sz w:val="28"/>
                <w:szCs w:val="28"/>
              </w:rPr>
              <w:t>/ ___________</w:t>
            </w:r>
          </w:p>
        </w:tc>
      </w:tr>
      <w:tr w:rsidR="003E2CDF" w:rsidRPr="006A6F1E" w:rsidTr="00DC216E">
        <w:trPr>
          <w:cantSplit/>
          <w:trHeight w:val="57"/>
        </w:trPr>
        <w:tc>
          <w:tcPr>
            <w:tcW w:w="5211" w:type="dxa"/>
          </w:tcPr>
          <w:p w:rsidR="003E2CDF" w:rsidRPr="006A6F1E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E2CDF" w:rsidRPr="006A6F1E" w:rsidRDefault="003E2CDF" w:rsidP="00DC216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A2636F">
              <w:t xml:space="preserve">(ФИО)                     </w:t>
            </w:r>
            <w:r>
              <w:t xml:space="preserve">         </w:t>
            </w:r>
            <w:r w:rsidRPr="00A2636F">
              <w:t>(подпись)</w:t>
            </w:r>
          </w:p>
        </w:tc>
      </w:tr>
      <w:tr w:rsidR="003E2CDF" w:rsidRPr="006A6F1E" w:rsidTr="00DC216E">
        <w:trPr>
          <w:cantSplit/>
          <w:trHeight w:val="57"/>
        </w:trPr>
        <w:tc>
          <w:tcPr>
            <w:tcW w:w="5211" w:type="dxa"/>
          </w:tcPr>
          <w:p w:rsidR="003E2CDF" w:rsidRPr="006A6F1E" w:rsidRDefault="003E2CDF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E2CDF" w:rsidRPr="006A6F1E" w:rsidRDefault="003E2CDF" w:rsidP="00AF48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E2CDF" w:rsidRPr="002309FC" w:rsidRDefault="003E2CDF" w:rsidP="00ED0609">
      <w:pPr>
        <w:autoSpaceDE w:val="0"/>
        <w:autoSpaceDN w:val="0"/>
        <w:adjustRightInd w:val="0"/>
      </w:pPr>
    </w:p>
    <w:sectPr w:rsidR="003E2CDF" w:rsidRPr="002309FC" w:rsidSect="00A25951">
      <w:headerReference w:type="even" r:id="rId8"/>
      <w:headerReference w:type="default" r:id="rId9"/>
      <w:footerReference w:type="first" r:id="rId10"/>
      <w:pgSz w:w="11907" w:h="16840" w:code="9"/>
      <w:pgMar w:top="567" w:right="425" w:bottom="851" w:left="992" w:header="454" w:footer="454" w:gutter="0"/>
      <w:paperSrc w:first="1271" w:other="1271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22" w:rsidRDefault="00B73922">
      <w:r>
        <w:separator/>
      </w:r>
    </w:p>
  </w:endnote>
  <w:endnote w:type="continuationSeparator" w:id="0">
    <w:p w:rsidR="00B73922" w:rsidRDefault="00B7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DF" w:rsidRDefault="003E2CDF" w:rsidP="00607526">
    <w:pPr>
      <w:pStyle w:val="a7"/>
      <w:framePr w:wrap="around" w:vAnchor="text" w:hAnchor="page" w:x="15922" w:y="30"/>
      <w:ind w:right="360"/>
      <w:rPr>
        <w:rStyle w:val="a5"/>
      </w:rPr>
    </w:pPr>
  </w:p>
  <w:p w:rsidR="003E2CDF" w:rsidRPr="003811DB" w:rsidRDefault="003E2CDF" w:rsidP="003811DB">
    <w:pPr>
      <w:pStyle w:val="a7"/>
      <w:ind w:right="36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22" w:rsidRDefault="00B73922">
      <w:r>
        <w:separator/>
      </w:r>
    </w:p>
  </w:footnote>
  <w:footnote w:type="continuationSeparator" w:id="0">
    <w:p w:rsidR="00B73922" w:rsidRDefault="00B7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DF" w:rsidRDefault="00E75386" w:rsidP="00F508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C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CDF">
      <w:rPr>
        <w:rStyle w:val="a5"/>
        <w:noProof/>
      </w:rPr>
      <w:t>6</w:t>
    </w:r>
    <w:r>
      <w:rPr>
        <w:rStyle w:val="a5"/>
      </w:rPr>
      <w:fldChar w:fldCharType="end"/>
    </w:r>
  </w:p>
  <w:p w:rsidR="003E2CDF" w:rsidRDefault="003E2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DF" w:rsidRDefault="00E75386" w:rsidP="00F5086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E2C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37C">
      <w:rPr>
        <w:rStyle w:val="a5"/>
        <w:noProof/>
      </w:rPr>
      <w:t>5</w:t>
    </w:r>
    <w:r>
      <w:rPr>
        <w:rStyle w:val="a5"/>
      </w:rPr>
      <w:fldChar w:fldCharType="end"/>
    </w:r>
  </w:p>
  <w:p w:rsidR="003E2CDF" w:rsidRDefault="003E2CDF" w:rsidP="000709B7">
    <w:pPr>
      <w:pStyle w:val="a3"/>
      <w:framePr w:wrap="around" w:vAnchor="text" w:hAnchor="margin" w:xAlign="center" w:y="1"/>
      <w:rPr>
        <w:rStyle w:val="a5"/>
      </w:rPr>
    </w:pPr>
  </w:p>
  <w:p w:rsidR="003E2CDF" w:rsidRDefault="003E2CDF" w:rsidP="00F508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3CAE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3263C9"/>
    <w:multiLevelType w:val="hybridMultilevel"/>
    <w:tmpl w:val="101A0A30"/>
    <w:lvl w:ilvl="0" w:tplc="6DAE164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0A5"/>
    <w:rsid w:val="00000EF8"/>
    <w:rsid w:val="00001609"/>
    <w:rsid w:val="00001E69"/>
    <w:rsid w:val="00010692"/>
    <w:rsid w:val="00014339"/>
    <w:rsid w:val="000306B0"/>
    <w:rsid w:val="000365AD"/>
    <w:rsid w:val="00045BCD"/>
    <w:rsid w:val="0005204C"/>
    <w:rsid w:val="00056A9F"/>
    <w:rsid w:val="00057EA7"/>
    <w:rsid w:val="0006020B"/>
    <w:rsid w:val="00060780"/>
    <w:rsid w:val="00061F25"/>
    <w:rsid w:val="00063ED0"/>
    <w:rsid w:val="000656C9"/>
    <w:rsid w:val="000709B7"/>
    <w:rsid w:val="00082145"/>
    <w:rsid w:val="00082F8D"/>
    <w:rsid w:val="0009119C"/>
    <w:rsid w:val="00095D3B"/>
    <w:rsid w:val="000A2729"/>
    <w:rsid w:val="000A36C5"/>
    <w:rsid w:val="000A5C75"/>
    <w:rsid w:val="000B6205"/>
    <w:rsid w:val="000C016C"/>
    <w:rsid w:val="000C3BD3"/>
    <w:rsid w:val="000D368A"/>
    <w:rsid w:val="000D59E1"/>
    <w:rsid w:val="000E2D41"/>
    <w:rsid w:val="000F3ADE"/>
    <w:rsid w:val="00102DCA"/>
    <w:rsid w:val="0010400F"/>
    <w:rsid w:val="00130F19"/>
    <w:rsid w:val="00131EA7"/>
    <w:rsid w:val="00132EA1"/>
    <w:rsid w:val="00142F88"/>
    <w:rsid w:val="0014724F"/>
    <w:rsid w:val="0014740B"/>
    <w:rsid w:val="0015319A"/>
    <w:rsid w:val="00153225"/>
    <w:rsid w:val="00153404"/>
    <w:rsid w:val="00155A2C"/>
    <w:rsid w:val="001634B7"/>
    <w:rsid w:val="001669DB"/>
    <w:rsid w:val="001900F6"/>
    <w:rsid w:val="0019164D"/>
    <w:rsid w:val="001A26E1"/>
    <w:rsid w:val="001A7B99"/>
    <w:rsid w:val="001B0FD5"/>
    <w:rsid w:val="001B42EE"/>
    <w:rsid w:val="001D054A"/>
    <w:rsid w:val="001D06EC"/>
    <w:rsid w:val="001D2F77"/>
    <w:rsid w:val="001E0E17"/>
    <w:rsid w:val="001E6300"/>
    <w:rsid w:val="001E7BF0"/>
    <w:rsid w:val="001F2EBE"/>
    <w:rsid w:val="001F4BF7"/>
    <w:rsid w:val="001F736D"/>
    <w:rsid w:val="00200179"/>
    <w:rsid w:val="00204A50"/>
    <w:rsid w:val="00210025"/>
    <w:rsid w:val="002145CB"/>
    <w:rsid w:val="00221152"/>
    <w:rsid w:val="00222D1D"/>
    <w:rsid w:val="002237D0"/>
    <w:rsid w:val="00227653"/>
    <w:rsid w:val="002309FC"/>
    <w:rsid w:val="002322D6"/>
    <w:rsid w:val="00240767"/>
    <w:rsid w:val="00243657"/>
    <w:rsid w:val="0025013C"/>
    <w:rsid w:val="00254E4C"/>
    <w:rsid w:val="00265E2E"/>
    <w:rsid w:val="0027075D"/>
    <w:rsid w:val="00271C34"/>
    <w:rsid w:val="002722D6"/>
    <w:rsid w:val="002731F3"/>
    <w:rsid w:val="002754BD"/>
    <w:rsid w:val="0027629E"/>
    <w:rsid w:val="00277DB1"/>
    <w:rsid w:val="00280959"/>
    <w:rsid w:val="002812D0"/>
    <w:rsid w:val="00281BA3"/>
    <w:rsid w:val="00281CA2"/>
    <w:rsid w:val="00283B86"/>
    <w:rsid w:val="00285F03"/>
    <w:rsid w:val="00287DD6"/>
    <w:rsid w:val="002A4A69"/>
    <w:rsid w:val="002B2484"/>
    <w:rsid w:val="002B6FAF"/>
    <w:rsid w:val="002C5D23"/>
    <w:rsid w:val="002D1598"/>
    <w:rsid w:val="002D201D"/>
    <w:rsid w:val="002D2690"/>
    <w:rsid w:val="002D75D1"/>
    <w:rsid w:val="002E404B"/>
    <w:rsid w:val="002E5F67"/>
    <w:rsid w:val="002F253B"/>
    <w:rsid w:val="0030180D"/>
    <w:rsid w:val="00301B91"/>
    <w:rsid w:val="00303B69"/>
    <w:rsid w:val="00305AF6"/>
    <w:rsid w:val="00315BDA"/>
    <w:rsid w:val="003255D4"/>
    <w:rsid w:val="003274D4"/>
    <w:rsid w:val="00333B03"/>
    <w:rsid w:val="003349B8"/>
    <w:rsid w:val="00343DC8"/>
    <w:rsid w:val="0035566A"/>
    <w:rsid w:val="0035703B"/>
    <w:rsid w:val="0036010E"/>
    <w:rsid w:val="00361D4E"/>
    <w:rsid w:val="0036200C"/>
    <w:rsid w:val="00366773"/>
    <w:rsid w:val="0037087B"/>
    <w:rsid w:val="00372F80"/>
    <w:rsid w:val="00377BD3"/>
    <w:rsid w:val="003811DB"/>
    <w:rsid w:val="00381567"/>
    <w:rsid w:val="00382358"/>
    <w:rsid w:val="00393B86"/>
    <w:rsid w:val="0039753A"/>
    <w:rsid w:val="00397A33"/>
    <w:rsid w:val="003A1773"/>
    <w:rsid w:val="003A4D37"/>
    <w:rsid w:val="003A520D"/>
    <w:rsid w:val="003A684C"/>
    <w:rsid w:val="003B16A4"/>
    <w:rsid w:val="003B2216"/>
    <w:rsid w:val="003B59EE"/>
    <w:rsid w:val="003B6ECE"/>
    <w:rsid w:val="003E2CDF"/>
    <w:rsid w:val="00404058"/>
    <w:rsid w:val="00406697"/>
    <w:rsid w:val="00412858"/>
    <w:rsid w:val="004154D5"/>
    <w:rsid w:val="0041614D"/>
    <w:rsid w:val="00420A7E"/>
    <w:rsid w:val="004239C8"/>
    <w:rsid w:val="00430C74"/>
    <w:rsid w:val="00432863"/>
    <w:rsid w:val="00434E19"/>
    <w:rsid w:val="00437667"/>
    <w:rsid w:val="00441F3D"/>
    <w:rsid w:val="00466101"/>
    <w:rsid w:val="0046747B"/>
    <w:rsid w:val="00470F65"/>
    <w:rsid w:val="00471586"/>
    <w:rsid w:val="00473FA5"/>
    <w:rsid w:val="00476AF2"/>
    <w:rsid w:val="004808FD"/>
    <w:rsid w:val="0048637A"/>
    <w:rsid w:val="00490A11"/>
    <w:rsid w:val="00492602"/>
    <w:rsid w:val="00496864"/>
    <w:rsid w:val="004A0611"/>
    <w:rsid w:val="004A0F32"/>
    <w:rsid w:val="004A411D"/>
    <w:rsid w:val="004B1348"/>
    <w:rsid w:val="004B1F4B"/>
    <w:rsid w:val="004C1CBB"/>
    <w:rsid w:val="004D024C"/>
    <w:rsid w:val="004D22C5"/>
    <w:rsid w:val="004D383F"/>
    <w:rsid w:val="004D4D65"/>
    <w:rsid w:val="004E1B7A"/>
    <w:rsid w:val="004E217B"/>
    <w:rsid w:val="004E5184"/>
    <w:rsid w:val="004E5E38"/>
    <w:rsid w:val="004F57C1"/>
    <w:rsid w:val="0051494C"/>
    <w:rsid w:val="00524C2C"/>
    <w:rsid w:val="00533455"/>
    <w:rsid w:val="005344DA"/>
    <w:rsid w:val="005364BF"/>
    <w:rsid w:val="005438BF"/>
    <w:rsid w:val="00547C4F"/>
    <w:rsid w:val="00554A5E"/>
    <w:rsid w:val="0055502D"/>
    <w:rsid w:val="0056590D"/>
    <w:rsid w:val="005719A8"/>
    <w:rsid w:val="00580172"/>
    <w:rsid w:val="00582AF2"/>
    <w:rsid w:val="00584DD1"/>
    <w:rsid w:val="00591566"/>
    <w:rsid w:val="005A0C6F"/>
    <w:rsid w:val="005A2675"/>
    <w:rsid w:val="005A508D"/>
    <w:rsid w:val="005B577F"/>
    <w:rsid w:val="005B6429"/>
    <w:rsid w:val="005C1E09"/>
    <w:rsid w:val="005C3A1F"/>
    <w:rsid w:val="005C3C08"/>
    <w:rsid w:val="005C4D69"/>
    <w:rsid w:val="005C5F59"/>
    <w:rsid w:val="005E0512"/>
    <w:rsid w:val="005E5E47"/>
    <w:rsid w:val="005F0EC0"/>
    <w:rsid w:val="005F1AE9"/>
    <w:rsid w:val="005F2028"/>
    <w:rsid w:val="00603D46"/>
    <w:rsid w:val="00607526"/>
    <w:rsid w:val="006077DC"/>
    <w:rsid w:val="00612B32"/>
    <w:rsid w:val="006202EE"/>
    <w:rsid w:val="00620D95"/>
    <w:rsid w:val="0062270D"/>
    <w:rsid w:val="00622AE8"/>
    <w:rsid w:val="00631CF5"/>
    <w:rsid w:val="00632F91"/>
    <w:rsid w:val="00637D38"/>
    <w:rsid w:val="00641C29"/>
    <w:rsid w:val="00651977"/>
    <w:rsid w:val="00653B6B"/>
    <w:rsid w:val="0065590D"/>
    <w:rsid w:val="006710D8"/>
    <w:rsid w:val="0067335B"/>
    <w:rsid w:val="006750DE"/>
    <w:rsid w:val="006768C5"/>
    <w:rsid w:val="00687C2D"/>
    <w:rsid w:val="00693E7D"/>
    <w:rsid w:val="0069412C"/>
    <w:rsid w:val="006A2FC2"/>
    <w:rsid w:val="006A30DB"/>
    <w:rsid w:val="006A3EA1"/>
    <w:rsid w:val="006A5CF7"/>
    <w:rsid w:val="006A6F1E"/>
    <w:rsid w:val="006B072E"/>
    <w:rsid w:val="006B46F0"/>
    <w:rsid w:val="006B49DE"/>
    <w:rsid w:val="006B5E94"/>
    <w:rsid w:val="006C5036"/>
    <w:rsid w:val="006D2105"/>
    <w:rsid w:val="006D286E"/>
    <w:rsid w:val="006D3941"/>
    <w:rsid w:val="006D653D"/>
    <w:rsid w:val="006E001D"/>
    <w:rsid w:val="006E023F"/>
    <w:rsid w:val="006E1FA2"/>
    <w:rsid w:val="006E40A9"/>
    <w:rsid w:val="006F07F3"/>
    <w:rsid w:val="006F5E6C"/>
    <w:rsid w:val="00700A39"/>
    <w:rsid w:val="00701F6F"/>
    <w:rsid w:val="007027D2"/>
    <w:rsid w:val="00704322"/>
    <w:rsid w:val="00706599"/>
    <w:rsid w:val="00711FA7"/>
    <w:rsid w:val="0071688B"/>
    <w:rsid w:val="007247E7"/>
    <w:rsid w:val="00725624"/>
    <w:rsid w:val="00740B13"/>
    <w:rsid w:val="00750DEA"/>
    <w:rsid w:val="00752127"/>
    <w:rsid w:val="00752B34"/>
    <w:rsid w:val="00753C20"/>
    <w:rsid w:val="00763012"/>
    <w:rsid w:val="00767527"/>
    <w:rsid w:val="007708CE"/>
    <w:rsid w:val="0077168D"/>
    <w:rsid w:val="0077547C"/>
    <w:rsid w:val="00776020"/>
    <w:rsid w:val="00780CDD"/>
    <w:rsid w:val="00780D9E"/>
    <w:rsid w:val="00792E8D"/>
    <w:rsid w:val="007A440E"/>
    <w:rsid w:val="007A4B64"/>
    <w:rsid w:val="007A5B56"/>
    <w:rsid w:val="007A6DFE"/>
    <w:rsid w:val="007B71EC"/>
    <w:rsid w:val="007C004B"/>
    <w:rsid w:val="007C0591"/>
    <w:rsid w:val="007C1C3D"/>
    <w:rsid w:val="007D6140"/>
    <w:rsid w:val="007E13DB"/>
    <w:rsid w:val="007E2645"/>
    <w:rsid w:val="007E5120"/>
    <w:rsid w:val="007F53CB"/>
    <w:rsid w:val="00804393"/>
    <w:rsid w:val="0080569A"/>
    <w:rsid w:val="0081534B"/>
    <w:rsid w:val="00830F38"/>
    <w:rsid w:val="00837A75"/>
    <w:rsid w:val="00840492"/>
    <w:rsid w:val="00840EFD"/>
    <w:rsid w:val="00840F06"/>
    <w:rsid w:val="00842644"/>
    <w:rsid w:val="00843919"/>
    <w:rsid w:val="00845514"/>
    <w:rsid w:val="008675FF"/>
    <w:rsid w:val="008717ED"/>
    <w:rsid w:val="00876172"/>
    <w:rsid w:val="00876E33"/>
    <w:rsid w:val="008840F2"/>
    <w:rsid w:val="00884343"/>
    <w:rsid w:val="008865E0"/>
    <w:rsid w:val="0089617D"/>
    <w:rsid w:val="008A2F06"/>
    <w:rsid w:val="008A37FF"/>
    <w:rsid w:val="008B2F08"/>
    <w:rsid w:val="008C0DA0"/>
    <w:rsid w:val="008C1E44"/>
    <w:rsid w:val="008C5631"/>
    <w:rsid w:val="008C76F9"/>
    <w:rsid w:val="008D225E"/>
    <w:rsid w:val="008D4267"/>
    <w:rsid w:val="008D65D0"/>
    <w:rsid w:val="008D67BA"/>
    <w:rsid w:val="008D7CF0"/>
    <w:rsid w:val="008E2816"/>
    <w:rsid w:val="008E38BC"/>
    <w:rsid w:val="008E3938"/>
    <w:rsid w:val="00904547"/>
    <w:rsid w:val="00915AF4"/>
    <w:rsid w:val="0091671C"/>
    <w:rsid w:val="0091698D"/>
    <w:rsid w:val="00917D0E"/>
    <w:rsid w:val="009201C3"/>
    <w:rsid w:val="00920652"/>
    <w:rsid w:val="00923FBE"/>
    <w:rsid w:val="00936D77"/>
    <w:rsid w:val="0094247B"/>
    <w:rsid w:val="009475BA"/>
    <w:rsid w:val="00950561"/>
    <w:rsid w:val="00950BD1"/>
    <w:rsid w:val="009511D8"/>
    <w:rsid w:val="0096000B"/>
    <w:rsid w:val="0096178F"/>
    <w:rsid w:val="009641E9"/>
    <w:rsid w:val="00971419"/>
    <w:rsid w:val="00973A49"/>
    <w:rsid w:val="00975047"/>
    <w:rsid w:val="00982204"/>
    <w:rsid w:val="00990143"/>
    <w:rsid w:val="009905FA"/>
    <w:rsid w:val="00990787"/>
    <w:rsid w:val="0099096B"/>
    <w:rsid w:val="009A3D2D"/>
    <w:rsid w:val="009A60EB"/>
    <w:rsid w:val="009A6DE2"/>
    <w:rsid w:val="009B2608"/>
    <w:rsid w:val="009B2EE3"/>
    <w:rsid w:val="009B3588"/>
    <w:rsid w:val="009B4DBB"/>
    <w:rsid w:val="009C1CBC"/>
    <w:rsid w:val="009C2B29"/>
    <w:rsid w:val="009C49A4"/>
    <w:rsid w:val="009C7640"/>
    <w:rsid w:val="009D5654"/>
    <w:rsid w:val="009D6B63"/>
    <w:rsid w:val="009E5122"/>
    <w:rsid w:val="009E64C4"/>
    <w:rsid w:val="009E7372"/>
    <w:rsid w:val="009F2CD7"/>
    <w:rsid w:val="00A02E6D"/>
    <w:rsid w:val="00A04023"/>
    <w:rsid w:val="00A07DFE"/>
    <w:rsid w:val="00A11CE8"/>
    <w:rsid w:val="00A143B3"/>
    <w:rsid w:val="00A164E1"/>
    <w:rsid w:val="00A1687F"/>
    <w:rsid w:val="00A25951"/>
    <w:rsid w:val="00A2636F"/>
    <w:rsid w:val="00A26427"/>
    <w:rsid w:val="00A2708C"/>
    <w:rsid w:val="00A413DC"/>
    <w:rsid w:val="00A42393"/>
    <w:rsid w:val="00A4333F"/>
    <w:rsid w:val="00A51045"/>
    <w:rsid w:val="00A541E8"/>
    <w:rsid w:val="00A5667C"/>
    <w:rsid w:val="00A571AA"/>
    <w:rsid w:val="00A576E5"/>
    <w:rsid w:val="00A61A27"/>
    <w:rsid w:val="00A70EFA"/>
    <w:rsid w:val="00A70F5D"/>
    <w:rsid w:val="00A73812"/>
    <w:rsid w:val="00A803A5"/>
    <w:rsid w:val="00A81271"/>
    <w:rsid w:val="00A8222C"/>
    <w:rsid w:val="00A86456"/>
    <w:rsid w:val="00A86D3E"/>
    <w:rsid w:val="00AA41CF"/>
    <w:rsid w:val="00AA7255"/>
    <w:rsid w:val="00AB07EC"/>
    <w:rsid w:val="00AB1FEB"/>
    <w:rsid w:val="00AB7FB8"/>
    <w:rsid w:val="00AC127E"/>
    <w:rsid w:val="00AC24F4"/>
    <w:rsid w:val="00AD63FB"/>
    <w:rsid w:val="00AE7861"/>
    <w:rsid w:val="00AF4826"/>
    <w:rsid w:val="00AF4F3D"/>
    <w:rsid w:val="00AF565E"/>
    <w:rsid w:val="00B10411"/>
    <w:rsid w:val="00B13E66"/>
    <w:rsid w:val="00B1652E"/>
    <w:rsid w:val="00B17E89"/>
    <w:rsid w:val="00B2403E"/>
    <w:rsid w:val="00B34B38"/>
    <w:rsid w:val="00B3701C"/>
    <w:rsid w:val="00B43298"/>
    <w:rsid w:val="00B6000F"/>
    <w:rsid w:val="00B608C9"/>
    <w:rsid w:val="00B73922"/>
    <w:rsid w:val="00B76A04"/>
    <w:rsid w:val="00B76BC7"/>
    <w:rsid w:val="00B850F9"/>
    <w:rsid w:val="00B8538B"/>
    <w:rsid w:val="00B914D2"/>
    <w:rsid w:val="00B934F0"/>
    <w:rsid w:val="00B95D7E"/>
    <w:rsid w:val="00B97101"/>
    <w:rsid w:val="00BA3575"/>
    <w:rsid w:val="00BA61A5"/>
    <w:rsid w:val="00BB071E"/>
    <w:rsid w:val="00BC71E3"/>
    <w:rsid w:val="00BE729B"/>
    <w:rsid w:val="00BE78EE"/>
    <w:rsid w:val="00BE7D0A"/>
    <w:rsid w:val="00BF085E"/>
    <w:rsid w:val="00C00479"/>
    <w:rsid w:val="00C016F3"/>
    <w:rsid w:val="00C020EC"/>
    <w:rsid w:val="00C06E2E"/>
    <w:rsid w:val="00C07C93"/>
    <w:rsid w:val="00C13575"/>
    <w:rsid w:val="00C20B4D"/>
    <w:rsid w:val="00C25083"/>
    <w:rsid w:val="00C25315"/>
    <w:rsid w:val="00C25F29"/>
    <w:rsid w:val="00C360E5"/>
    <w:rsid w:val="00C36B40"/>
    <w:rsid w:val="00C42D0E"/>
    <w:rsid w:val="00C47371"/>
    <w:rsid w:val="00C50150"/>
    <w:rsid w:val="00C504DA"/>
    <w:rsid w:val="00C54900"/>
    <w:rsid w:val="00C57484"/>
    <w:rsid w:val="00C67E17"/>
    <w:rsid w:val="00C70EC0"/>
    <w:rsid w:val="00C7321B"/>
    <w:rsid w:val="00C76200"/>
    <w:rsid w:val="00C7686F"/>
    <w:rsid w:val="00C77FAC"/>
    <w:rsid w:val="00C905DA"/>
    <w:rsid w:val="00C921A5"/>
    <w:rsid w:val="00CA1FC8"/>
    <w:rsid w:val="00CA5886"/>
    <w:rsid w:val="00CA7EBE"/>
    <w:rsid w:val="00CB29A2"/>
    <w:rsid w:val="00CC223F"/>
    <w:rsid w:val="00CC227F"/>
    <w:rsid w:val="00CC3122"/>
    <w:rsid w:val="00CC4C57"/>
    <w:rsid w:val="00CD06A4"/>
    <w:rsid w:val="00CD06F3"/>
    <w:rsid w:val="00CD249F"/>
    <w:rsid w:val="00CD4BCB"/>
    <w:rsid w:val="00CD5682"/>
    <w:rsid w:val="00CE389D"/>
    <w:rsid w:val="00CF4415"/>
    <w:rsid w:val="00CF7835"/>
    <w:rsid w:val="00CF78A6"/>
    <w:rsid w:val="00D00C80"/>
    <w:rsid w:val="00D01BD4"/>
    <w:rsid w:val="00D03C0B"/>
    <w:rsid w:val="00D12AF9"/>
    <w:rsid w:val="00D204B6"/>
    <w:rsid w:val="00D2604F"/>
    <w:rsid w:val="00D26543"/>
    <w:rsid w:val="00D32A94"/>
    <w:rsid w:val="00D34E97"/>
    <w:rsid w:val="00D35E80"/>
    <w:rsid w:val="00D379FF"/>
    <w:rsid w:val="00D5537C"/>
    <w:rsid w:val="00D55844"/>
    <w:rsid w:val="00D631E1"/>
    <w:rsid w:val="00D65360"/>
    <w:rsid w:val="00D660A5"/>
    <w:rsid w:val="00D723F8"/>
    <w:rsid w:val="00D7389D"/>
    <w:rsid w:val="00D76BAC"/>
    <w:rsid w:val="00D81F33"/>
    <w:rsid w:val="00D832EF"/>
    <w:rsid w:val="00D83B0B"/>
    <w:rsid w:val="00D844AC"/>
    <w:rsid w:val="00D85D12"/>
    <w:rsid w:val="00D86A7B"/>
    <w:rsid w:val="00D87AEC"/>
    <w:rsid w:val="00D90599"/>
    <w:rsid w:val="00D90EDE"/>
    <w:rsid w:val="00D93EF6"/>
    <w:rsid w:val="00DA1EBC"/>
    <w:rsid w:val="00DA767F"/>
    <w:rsid w:val="00DB1F6F"/>
    <w:rsid w:val="00DC216E"/>
    <w:rsid w:val="00DC262E"/>
    <w:rsid w:val="00DC3989"/>
    <w:rsid w:val="00DD2444"/>
    <w:rsid w:val="00DD2EFB"/>
    <w:rsid w:val="00DD324C"/>
    <w:rsid w:val="00DD380F"/>
    <w:rsid w:val="00DD730B"/>
    <w:rsid w:val="00DE02FE"/>
    <w:rsid w:val="00DE2E53"/>
    <w:rsid w:val="00DE6337"/>
    <w:rsid w:val="00DF14FD"/>
    <w:rsid w:val="00DF2EE2"/>
    <w:rsid w:val="00DF2FA4"/>
    <w:rsid w:val="00DF30E6"/>
    <w:rsid w:val="00DF4D9F"/>
    <w:rsid w:val="00DF6858"/>
    <w:rsid w:val="00DF7B07"/>
    <w:rsid w:val="00E00013"/>
    <w:rsid w:val="00E00E13"/>
    <w:rsid w:val="00E03599"/>
    <w:rsid w:val="00E04B34"/>
    <w:rsid w:val="00E05749"/>
    <w:rsid w:val="00E10FCB"/>
    <w:rsid w:val="00E230FE"/>
    <w:rsid w:val="00E242A8"/>
    <w:rsid w:val="00E271F6"/>
    <w:rsid w:val="00E31B59"/>
    <w:rsid w:val="00E327E3"/>
    <w:rsid w:val="00E40ADA"/>
    <w:rsid w:val="00E504E9"/>
    <w:rsid w:val="00E53282"/>
    <w:rsid w:val="00E6166A"/>
    <w:rsid w:val="00E65D2A"/>
    <w:rsid w:val="00E6654F"/>
    <w:rsid w:val="00E667AA"/>
    <w:rsid w:val="00E707C6"/>
    <w:rsid w:val="00E75386"/>
    <w:rsid w:val="00E76A7F"/>
    <w:rsid w:val="00E80440"/>
    <w:rsid w:val="00E80C33"/>
    <w:rsid w:val="00E81372"/>
    <w:rsid w:val="00E83355"/>
    <w:rsid w:val="00E841B8"/>
    <w:rsid w:val="00E90A3C"/>
    <w:rsid w:val="00E97378"/>
    <w:rsid w:val="00EA4A5C"/>
    <w:rsid w:val="00EA5727"/>
    <w:rsid w:val="00EC1876"/>
    <w:rsid w:val="00EC5A71"/>
    <w:rsid w:val="00ED027D"/>
    <w:rsid w:val="00ED0609"/>
    <w:rsid w:val="00ED5F70"/>
    <w:rsid w:val="00ED6A04"/>
    <w:rsid w:val="00EE16B5"/>
    <w:rsid w:val="00EE2669"/>
    <w:rsid w:val="00EE4705"/>
    <w:rsid w:val="00EE7ABC"/>
    <w:rsid w:val="00EF0CAC"/>
    <w:rsid w:val="00EF733D"/>
    <w:rsid w:val="00F05F6B"/>
    <w:rsid w:val="00F07717"/>
    <w:rsid w:val="00F10EEE"/>
    <w:rsid w:val="00F116ED"/>
    <w:rsid w:val="00F14943"/>
    <w:rsid w:val="00F203BC"/>
    <w:rsid w:val="00F22914"/>
    <w:rsid w:val="00F440B9"/>
    <w:rsid w:val="00F4602E"/>
    <w:rsid w:val="00F50869"/>
    <w:rsid w:val="00F52A28"/>
    <w:rsid w:val="00F55FC0"/>
    <w:rsid w:val="00F72282"/>
    <w:rsid w:val="00F75384"/>
    <w:rsid w:val="00F75530"/>
    <w:rsid w:val="00F82AF1"/>
    <w:rsid w:val="00F84FDB"/>
    <w:rsid w:val="00F86020"/>
    <w:rsid w:val="00F87AEE"/>
    <w:rsid w:val="00F9446B"/>
    <w:rsid w:val="00FB2EFD"/>
    <w:rsid w:val="00FB33D5"/>
    <w:rsid w:val="00FB4B11"/>
    <w:rsid w:val="00FC02AA"/>
    <w:rsid w:val="00FC3159"/>
    <w:rsid w:val="00FC63E8"/>
    <w:rsid w:val="00FD3D26"/>
    <w:rsid w:val="00FD69D2"/>
    <w:rsid w:val="00FE18EF"/>
    <w:rsid w:val="00FE1FD8"/>
    <w:rsid w:val="00FE4F36"/>
    <w:rsid w:val="00FE5DDA"/>
    <w:rsid w:val="00FF41BE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8"/>
  </w:style>
  <w:style w:type="paragraph" w:styleId="1">
    <w:name w:val="heading 1"/>
    <w:basedOn w:val="a"/>
    <w:next w:val="a"/>
    <w:link w:val="10"/>
    <w:uiPriority w:val="99"/>
    <w:qFormat/>
    <w:rsid w:val="00830F38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830F38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01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9014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3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D653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D65360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D6536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830F3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65360"/>
    <w:rPr>
      <w:rFonts w:cs="Times New Roman"/>
      <w:sz w:val="20"/>
      <w:szCs w:val="20"/>
    </w:rPr>
  </w:style>
  <w:style w:type="character" w:styleId="a5">
    <w:name w:val="page number"/>
    <w:uiPriority w:val="99"/>
    <w:rsid w:val="00830F38"/>
    <w:rPr>
      <w:rFonts w:cs="Times New Roman"/>
    </w:rPr>
  </w:style>
  <w:style w:type="paragraph" w:styleId="a6">
    <w:name w:val="Block Text"/>
    <w:basedOn w:val="a"/>
    <w:uiPriority w:val="99"/>
    <w:rsid w:val="00830F38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30F3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65360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A864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7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"/>
    <w:basedOn w:val="a"/>
    <w:uiPriority w:val="99"/>
    <w:rsid w:val="00B853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a">
    <w:name w:val="List Number"/>
    <w:basedOn w:val="a"/>
    <w:uiPriority w:val="99"/>
    <w:rsid w:val="00B8538B"/>
    <w:pPr>
      <w:tabs>
        <w:tab w:val="left" w:pos="360"/>
      </w:tabs>
      <w:jc w:val="both"/>
    </w:pPr>
    <w:rPr>
      <w:rFonts w:ascii="Times New Roman" w:hAnsi="Times New Roman"/>
      <w:sz w:val="28"/>
      <w:lang w:val="en-US"/>
    </w:rPr>
  </w:style>
  <w:style w:type="paragraph" w:customStyle="1" w:styleId="ConsPlusNormal">
    <w:name w:val="ConsPlusNormal"/>
    <w:uiPriority w:val="99"/>
    <w:rsid w:val="007F53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990143"/>
    <w:pPr>
      <w:ind w:left="-284" w:firstLine="1004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D65360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A70F5D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D65360"/>
    <w:rPr>
      <w:rFonts w:cs="Times New Roman"/>
      <w:sz w:val="20"/>
      <w:szCs w:val="20"/>
    </w:rPr>
  </w:style>
  <w:style w:type="paragraph" w:styleId="ad">
    <w:name w:val="Body Text"/>
    <w:basedOn w:val="a"/>
    <w:link w:val="ae"/>
    <w:uiPriority w:val="99"/>
    <w:rsid w:val="00F07717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763012"/>
    <w:rPr>
      <w:rFonts w:ascii="Tms Rmn" w:hAnsi="Tms Rmn" w:cs="Times New Roman"/>
      <w:lang w:val="ru-RU" w:eastAsia="ru-RU"/>
    </w:rPr>
  </w:style>
  <w:style w:type="paragraph" w:styleId="af">
    <w:name w:val="Plain Text"/>
    <w:basedOn w:val="a"/>
    <w:link w:val="af0"/>
    <w:uiPriority w:val="99"/>
    <w:rsid w:val="00F07717"/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F07717"/>
    <w:rPr>
      <w:rFonts w:ascii="Courier New" w:hAnsi="Courier New" w:cs="Times New Roman"/>
      <w:lang w:val="ru-RU" w:eastAsia="ru-RU"/>
    </w:rPr>
  </w:style>
  <w:style w:type="character" w:styleId="af1">
    <w:name w:val="Hyperlink"/>
    <w:uiPriority w:val="99"/>
    <w:rsid w:val="00C36B40"/>
    <w:rPr>
      <w:rFonts w:cs="Times New Roman"/>
      <w:color w:val="0000FF"/>
      <w:u w:val="single"/>
    </w:rPr>
  </w:style>
  <w:style w:type="character" w:customStyle="1" w:styleId="3">
    <w:name w:val="Знак Знак3"/>
    <w:uiPriority w:val="99"/>
    <w:locked/>
    <w:rsid w:val="00014339"/>
    <w:rPr>
      <w:rFonts w:ascii="Courier New" w:hAnsi="Courier New"/>
      <w:lang w:val="ru-RU" w:eastAsia="ru-RU"/>
    </w:rPr>
  </w:style>
  <w:style w:type="paragraph" w:customStyle="1" w:styleId="2">
    <w:name w:val="Стиль2"/>
    <w:basedOn w:val="a"/>
    <w:uiPriority w:val="99"/>
    <w:rsid w:val="00E40ADA"/>
    <w:pPr>
      <w:numPr>
        <w:numId w:val="6"/>
      </w:numPr>
      <w:spacing w:line="360" w:lineRule="auto"/>
      <w:jc w:val="both"/>
    </w:pPr>
    <w:rPr>
      <w:rFonts w:ascii="Times New Roman" w:hAnsi="Times New Roman"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DD2EF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D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Desktop\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информационного и документационного обеспечения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User2</dc:creator>
  <cp:lastModifiedBy>Admin</cp:lastModifiedBy>
  <cp:revision>2</cp:revision>
  <cp:lastPrinted>2016-04-19T03:09:00Z</cp:lastPrinted>
  <dcterms:created xsi:type="dcterms:W3CDTF">2016-04-28T06:43:00Z</dcterms:created>
  <dcterms:modified xsi:type="dcterms:W3CDTF">2016-04-28T06:43:00Z</dcterms:modified>
</cp:coreProperties>
</file>